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827D" w14:textId="20DE4B66" w:rsidR="00EA7FDD" w:rsidRDefault="006C588A">
      <w:r>
        <w:rPr>
          <w:noProof/>
        </w:rPr>
        <w:drawing>
          <wp:anchor distT="0" distB="0" distL="114300" distR="114300" simplePos="0" relativeHeight="251660288" behindDoc="1" locked="0" layoutInCell="1" allowOverlap="1" wp14:anchorId="697D1528" wp14:editId="1EEC1298">
            <wp:simplePos x="0" y="0"/>
            <wp:positionH relativeFrom="margin">
              <wp:align>left</wp:align>
            </wp:positionH>
            <wp:positionV relativeFrom="page">
              <wp:posOffset>273050</wp:posOffset>
            </wp:positionV>
            <wp:extent cx="1193800" cy="1760220"/>
            <wp:effectExtent l="0" t="0" r="6350" b="0"/>
            <wp:wrapThrough wrapText="bothSides">
              <wp:wrapPolygon edited="0">
                <wp:start x="0" y="0"/>
                <wp:lineTo x="0" y="21273"/>
                <wp:lineTo x="21370" y="21273"/>
                <wp:lineTo x="21370" y="0"/>
                <wp:lineTo x="0" y="0"/>
              </wp:wrapPolygon>
            </wp:wrapThrough>
            <wp:docPr id="1349070011" name="Image 3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70011" name="Image 3" descr="Une image contenant texte, Police, Graphiqu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17" cy="176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48691A" wp14:editId="0AFF431A">
            <wp:simplePos x="0" y="0"/>
            <wp:positionH relativeFrom="margin">
              <wp:posOffset>1956435</wp:posOffset>
            </wp:positionH>
            <wp:positionV relativeFrom="paragraph">
              <wp:posOffset>-163195</wp:posOffset>
            </wp:positionV>
            <wp:extent cx="927100" cy="930275"/>
            <wp:effectExtent l="0" t="0" r="6350" b="3175"/>
            <wp:wrapNone/>
            <wp:docPr id="648587754" name="Image 1" descr="Les points Paris Emploi (PPE) - Paris Emp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points Paris Emploi (PPE) - Paris Emplo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945EE44" wp14:editId="61922211">
            <wp:simplePos x="0" y="0"/>
            <wp:positionH relativeFrom="margin">
              <wp:posOffset>3531870</wp:posOffset>
            </wp:positionH>
            <wp:positionV relativeFrom="paragraph">
              <wp:posOffset>-575945</wp:posOffset>
            </wp:positionV>
            <wp:extent cx="1868663" cy="1473200"/>
            <wp:effectExtent l="0" t="0" r="0" b="0"/>
            <wp:wrapNone/>
            <wp:docPr id="1590606808" name="Image 2" descr="DUO for a JOB - Intergenerational co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O for a JOB - Intergenerational coach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663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A8D9B" w14:textId="35DD749B" w:rsidR="00BE23C2" w:rsidRDefault="00BE23C2"/>
    <w:p w14:paraId="344BC1F7" w14:textId="77777777" w:rsidR="008B5300" w:rsidRDefault="008B5300"/>
    <w:p w14:paraId="6A9B95DF" w14:textId="77777777" w:rsidR="003B30F5" w:rsidRDefault="003B30F5" w:rsidP="003B30F5"/>
    <w:p w14:paraId="3BD53192" w14:textId="6DD17595" w:rsidR="00C04A3A" w:rsidRPr="00C04A3A" w:rsidRDefault="008B5300" w:rsidP="003B30F5">
      <w:pPr>
        <w:ind w:left="708" w:firstLine="708"/>
        <w:rPr>
          <w:lang w:val="en-US"/>
        </w:rPr>
      </w:pPr>
      <w:r w:rsidRPr="00C04A3A">
        <w:rPr>
          <w:b/>
          <w:bCs/>
          <w:sz w:val="36"/>
          <w:szCs w:val="36"/>
          <w:lang w:val="en-US"/>
        </w:rPr>
        <w:t>INFORMATION COLLECTIVE</w:t>
      </w:r>
      <w:r w:rsidR="00C04A3A" w:rsidRPr="00C04A3A">
        <w:rPr>
          <w:b/>
          <w:bCs/>
          <w:sz w:val="36"/>
          <w:szCs w:val="36"/>
          <w:lang w:val="en-US"/>
        </w:rPr>
        <w:t xml:space="preserve"> DUO FOR A JOB</w:t>
      </w:r>
    </w:p>
    <w:p w14:paraId="2E2AC749" w14:textId="77777777" w:rsidR="00CC7C8D" w:rsidRPr="00164881" w:rsidRDefault="00C04A3A" w:rsidP="00CC7C8D">
      <w:pPr>
        <w:ind w:firstLine="708"/>
        <w:jc w:val="center"/>
        <w:rPr>
          <w:b/>
          <w:bCs/>
          <w:color w:val="0070C0"/>
        </w:rPr>
      </w:pPr>
      <w:r w:rsidRPr="00164881">
        <w:rPr>
          <w:color w:val="0070C0"/>
        </w:rPr>
        <w:t>Trouve un job deux fois plus rapidement</w:t>
      </w:r>
    </w:p>
    <w:p w14:paraId="3E40EAEA" w14:textId="6B294585" w:rsidR="00C04A3A" w:rsidRPr="00164881" w:rsidRDefault="00C04A3A" w:rsidP="00AD7AF5">
      <w:pPr>
        <w:ind w:firstLine="708"/>
        <w:rPr>
          <w:b/>
          <w:bCs/>
          <w:color w:val="0070C0"/>
        </w:rPr>
      </w:pPr>
      <w:r w:rsidRPr="00164881">
        <w:rPr>
          <w:color w:val="0070C0"/>
        </w:rPr>
        <w:t xml:space="preserve">Viens découvrir </w:t>
      </w:r>
      <w:r w:rsidR="0029086D" w:rsidRPr="00164881">
        <w:rPr>
          <w:color w:val="0070C0"/>
        </w:rPr>
        <w:t>le</w:t>
      </w:r>
      <w:r w:rsidR="00CC7C8D" w:rsidRPr="00164881">
        <w:rPr>
          <w:color w:val="0070C0"/>
        </w:rPr>
        <w:t xml:space="preserve"> </w:t>
      </w:r>
      <w:r w:rsidRPr="00164881">
        <w:rPr>
          <w:color w:val="0070C0"/>
        </w:rPr>
        <w:t>programme de</w:t>
      </w:r>
      <w:r w:rsidR="00AD7AF5" w:rsidRPr="00164881">
        <w:rPr>
          <w:color w:val="0070C0"/>
        </w:rPr>
        <w:t xml:space="preserve"> </w:t>
      </w:r>
      <w:r w:rsidRPr="00164881">
        <w:rPr>
          <w:color w:val="0070C0"/>
        </w:rPr>
        <w:t>mentorat </w:t>
      </w:r>
      <w:r w:rsidRPr="00164881">
        <w:rPr>
          <w:b/>
          <w:bCs/>
          <w:color w:val="0070C0"/>
        </w:rPr>
        <w:t>gratuit</w:t>
      </w:r>
      <w:r w:rsidRPr="00164881">
        <w:rPr>
          <w:color w:val="0070C0"/>
        </w:rPr>
        <w:t>, </w:t>
      </w:r>
      <w:r w:rsidRPr="00164881">
        <w:rPr>
          <w:b/>
          <w:bCs/>
          <w:color w:val="0070C0"/>
        </w:rPr>
        <w:t>intensif </w:t>
      </w:r>
      <w:r w:rsidRPr="00164881">
        <w:rPr>
          <w:color w:val="0070C0"/>
        </w:rPr>
        <w:t>et </w:t>
      </w:r>
      <w:r w:rsidRPr="00164881">
        <w:rPr>
          <w:b/>
          <w:bCs/>
          <w:color w:val="0070C0"/>
        </w:rPr>
        <w:t>personnalisé</w:t>
      </w:r>
      <w:r w:rsidRPr="00164881">
        <w:rPr>
          <w:color w:val="0070C0"/>
        </w:rPr>
        <w:t>.</w:t>
      </w:r>
    </w:p>
    <w:p w14:paraId="271EACDD" w14:textId="0E8162A6" w:rsidR="00C04A3A" w:rsidRPr="00C04A3A" w:rsidRDefault="00C04A3A" w:rsidP="00C04A3A">
      <w:pPr>
        <w:rPr>
          <w:color w:val="0070C0"/>
          <w:sz w:val="22"/>
          <w:szCs w:val="22"/>
        </w:rPr>
      </w:pPr>
      <w:r w:rsidRPr="00C04A3A">
        <w:rPr>
          <w:color w:val="0070C0"/>
          <w:sz w:val="22"/>
          <w:szCs w:val="22"/>
        </w:rPr>
        <w:t xml:space="preserve">Pour trouver un job, il faut parfois un coup de pouce. Avoir un mentor, ça te permet de faire le point sur ton parcours, tes envies, de postuler à des offres d’emploi avec plus d’efficacité… et ça </w:t>
      </w:r>
      <w:r w:rsidRPr="006C588A">
        <w:rPr>
          <w:color w:val="0070C0"/>
          <w:sz w:val="22"/>
          <w:szCs w:val="22"/>
        </w:rPr>
        <w:t>marche !</w:t>
      </w:r>
    </w:p>
    <w:p w14:paraId="5EDA4F42" w14:textId="77777777" w:rsidR="00C04A3A" w:rsidRPr="00C04A3A" w:rsidRDefault="00C04A3A" w:rsidP="00C04A3A">
      <w:pPr>
        <w:rPr>
          <w:color w:val="0070C0"/>
          <w:sz w:val="22"/>
          <w:szCs w:val="22"/>
        </w:rPr>
      </w:pPr>
      <w:r w:rsidRPr="00C04A3A">
        <w:rPr>
          <w:b/>
          <w:bCs/>
          <w:color w:val="0070C0"/>
          <w:sz w:val="22"/>
          <w:szCs w:val="22"/>
        </w:rPr>
        <w:t>C’EST QUOI UN MENTOR ?</w:t>
      </w:r>
    </w:p>
    <w:p w14:paraId="781F80EC" w14:textId="77777777" w:rsidR="00C04A3A" w:rsidRPr="00C04A3A" w:rsidRDefault="00C04A3A" w:rsidP="00C04A3A">
      <w:pPr>
        <w:rPr>
          <w:color w:val="0070C0"/>
          <w:sz w:val="22"/>
          <w:szCs w:val="22"/>
        </w:rPr>
      </w:pPr>
      <w:r w:rsidRPr="00C04A3A">
        <w:rPr>
          <w:color w:val="0070C0"/>
          <w:sz w:val="22"/>
          <w:szCs w:val="22"/>
        </w:rPr>
        <w:t xml:space="preserve">Chez DUO for </w:t>
      </w:r>
      <w:proofErr w:type="gramStart"/>
      <w:r w:rsidRPr="00C04A3A">
        <w:rPr>
          <w:color w:val="0070C0"/>
          <w:sz w:val="22"/>
          <w:szCs w:val="22"/>
        </w:rPr>
        <w:t>a</w:t>
      </w:r>
      <w:proofErr w:type="gramEnd"/>
      <w:r w:rsidRPr="00C04A3A">
        <w:rPr>
          <w:color w:val="0070C0"/>
          <w:sz w:val="22"/>
          <w:szCs w:val="22"/>
        </w:rPr>
        <w:t xml:space="preserve"> JOB, un mentor c’est un bénévole </w:t>
      </w:r>
      <w:proofErr w:type="gramStart"/>
      <w:r w:rsidRPr="00C04A3A">
        <w:rPr>
          <w:color w:val="0070C0"/>
          <w:sz w:val="22"/>
          <w:szCs w:val="22"/>
        </w:rPr>
        <w:t>qui:</w:t>
      </w:r>
      <w:proofErr w:type="gramEnd"/>
    </w:p>
    <w:p w14:paraId="6BA1D7CA" w14:textId="77777777" w:rsidR="00C04A3A" w:rsidRPr="00C04A3A" w:rsidRDefault="00C04A3A" w:rsidP="00C04A3A">
      <w:pPr>
        <w:numPr>
          <w:ilvl w:val="0"/>
          <w:numId w:val="1"/>
        </w:numPr>
        <w:rPr>
          <w:color w:val="0070C0"/>
          <w:sz w:val="22"/>
          <w:szCs w:val="22"/>
        </w:rPr>
      </w:pPr>
      <w:proofErr w:type="gramStart"/>
      <w:r w:rsidRPr="00C04A3A">
        <w:rPr>
          <w:color w:val="0070C0"/>
          <w:sz w:val="22"/>
          <w:szCs w:val="22"/>
        </w:rPr>
        <w:t>a</w:t>
      </w:r>
      <w:proofErr w:type="gramEnd"/>
      <w:r w:rsidRPr="00C04A3A">
        <w:rPr>
          <w:color w:val="0070C0"/>
          <w:sz w:val="22"/>
          <w:szCs w:val="22"/>
        </w:rPr>
        <w:t xml:space="preserve"> de l’expérience dans ton domaine professionnel,</w:t>
      </w:r>
    </w:p>
    <w:p w14:paraId="3AE05C8A" w14:textId="77777777" w:rsidR="00C04A3A" w:rsidRPr="00C04A3A" w:rsidRDefault="00C04A3A" w:rsidP="00C04A3A">
      <w:pPr>
        <w:numPr>
          <w:ilvl w:val="0"/>
          <w:numId w:val="1"/>
        </w:numPr>
        <w:rPr>
          <w:color w:val="0070C0"/>
          <w:sz w:val="22"/>
          <w:szCs w:val="22"/>
        </w:rPr>
      </w:pPr>
      <w:proofErr w:type="gramStart"/>
      <w:r w:rsidRPr="00C04A3A">
        <w:rPr>
          <w:color w:val="0070C0"/>
          <w:sz w:val="22"/>
          <w:szCs w:val="22"/>
        </w:rPr>
        <w:t>a</w:t>
      </w:r>
      <w:proofErr w:type="gramEnd"/>
      <w:r w:rsidRPr="00C04A3A">
        <w:rPr>
          <w:color w:val="0070C0"/>
          <w:sz w:val="22"/>
          <w:szCs w:val="22"/>
        </w:rPr>
        <w:t xml:space="preserve"> été formé par l’association,</w:t>
      </w:r>
    </w:p>
    <w:p w14:paraId="4C4AF339" w14:textId="77777777" w:rsidR="00C04A3A" w:rsidRPr="00C04A3A" w:rsidRDefault="00C04A3A" w:rsidP="00C04A3A">
      <w:pPr>
        <w:numPr>
          <w:ilvl w:val="0"/>
          <w:numId w:val="1"/>
        </w:numPr>
        <w:rPr>
          <w:color w:val="0070C0"/>
          <w:sz w:val="22"/>
          <w:szCs w:val="22"/>
        </w:rPr>
      </w:pPr>
      <w:proofErr w:type="gramStart"/>
      <w:r w:rsidRPr="00C04A3A">
        <w:rPr>
          <w:b/>
          <w:bCs/>
          <w:color w:val="0070C0"/>
          <w:sz w:val="22"/>
          <w:szCs w:val="22"/>
        </w:rPr>
        <w:t>t’accompagne</w:t>
      </w:r>
      <w:proofErr w:type="gramEnd"/>
      <w:r w:rsidRPr="00C04A3A">
        <w:rPr>
          <w:b/>
          <w:bCs/>
          <w:color w:val="0070C0"/>
          <w:sz w:val="22"/>
          <w:szCs w:val="22"/>
        </w:rPr>
        <w:t xml:space="preserve"> gratuitement quelques heures par semaine pendant maximum 6 mois.</w:t>
      </w:r>
    </w:p>
    <w:p w14:paraId="7261AA6B" w14:textId="77777777" w:rsidR="00C04A3A" w:rsidRPr="00C04A3A" w:rsidRDefault="00C04A3A" w:rsidP="00C04A3A">
      <w:pPr>
        <w:rPr>
          <w:color w:val="0070C0"/>
          <w:sz w:val="22"/>
          <w:szCs w:val="22"/>
        </w:rPr>
      </w:pPr>
      <w:r w:rsidRPr="00C04A3A">
        <w:rPr>
          <w:color w:val="0070C0"/>
          <w:sz w:val="22"/>
          <w:szCs w:val="22"/>
        </w:rPr>
        <w:t>Chaque semaine, il te conseille, répond à tes questions concernant ton parcours, tes atouts à valoriser, tout en te faisant profiter de ses retours d’expérience pratique.</w:t>
      </w:r>
    </w:p>
    <w:p w14:paraId="27D3CD79" w14:textId="77777777" w:rsidR="00C04A3A" w:rsidRPr="006C588A" w:rsidRDefault="00C04A3A" w:rsidP="00C04A3A">
      <w:pPr>
        <w:rPr>
          <w:color w:val="0070C0"/>
          <w:sz w:val="22"/>
          <w:szCs w:val="22"/>
        </w:rPr>
      </w:pPr>
      <w:r w:rsidRPr="00C04A3A">
        <w:rPr>
          <w:color w:val="0070C0"/>
          <w:sz w:val="22"/>
          <w:szCs w:val="22"/>
        </w:rPr>
        <w:t>C’est un bon moyen de rebooster ton ambition et ta confiance en toi, ou d’étendre ton réseau.</w:t>
      </w:r>
    </w:p>
    <w:p w14:paraId="41C1F900" w14:textId="3C873FBD" w:rsidR="006C588A" w:rsidRPr="006C588A" w:rsidRDefault="006C588A" w:rsidP="006C588A">
      <w:pPr>
        <w:rPr>
          <w:sz w:val="22"/>
          <w:szCs w:val="22"/>
        </w:rPr>
      </w:pPr>
      <w:r w:rsidRPr="006C588A">
        <w:rPr>
          <w:sz w:val="22"/>
          <w:szCs w:val="22"/>
        </w:rPr>
        <w:t> </w:t>
      </w:r>
      <w:proofErr w:type="gramStart"/>
      <w:r w:rsidRPr="006C588A">
        <w:rPr>
          <w:b/>
          <w:bCs/>
          <w:sz w:val="22"/>
          <w:szCs w:val="22"/>
        </w:rPr>
        <w:t>sont</w:t>
      </w:r>
      <w:proofErr w:type="gramEnd"/>
      <w:r w:rsidRPr="006C588A">
        <w:rPr>
          <w:b/>
          <w:bCs/>
          <w:sz w:val="22"/>
          <w:szCs w:val="22"/>
        </w:rPr>
        <w:t xml:space="preserve"> éligibles à ce programme</w:t>
      </w:r>
      <w:r w:rsidRPr="006C588A">
        <w:rPr>
          <w:sz w:val="22"/>
          <w:szCs w:val="22"/>
        </w:rPr>
        <w:t> :</w:t>
      </w:r>
      <w:r w:rsidRPr="006C588A">
        <w:rPr>
          <w:sz w:val="22"/>
          <w:szCs w:val="22"/>
        </w:rPr>
        <w:br/>
        <w:t>- Jeunes âgés de 18 à 33 ans </w:t>
      </w:r>
      <w:r w:rsidRPr="006C588A">
        <w:rPr>
          <w:sz w:val="22"/>
          <w:szCs w:val="22"/>
        </w:rPr>
        <w:br/>
        <w:t>- Étant à la recherche d'un emploi/d'une formation/d'une orientation ou souhaitant créer son entreprise</w:t>
      </w:r>
      <w:r w:rsidRPr="006C588A">
        <w:rPr>
          <w:sz w:val="22"/>
          <w:szCs w:val="22"/>
        </w:rPr>
        <w:br/>
        <w:t>- De nationalité ou d'origine étrangère (hors Union Européenne)</w:t>
      </w:r>
      <w:r w:rsidRPr="006C588A">
        <w:rPr>
          <w:sz w:val="22"/>
          <w:szCs w:val="22"/>
        </w:rPr>
        <w:br/>
        <w:t>- Parlant Anglais ou Français (niveau A2 minimum)</w:t>
      </w:r>
    </w:p>
    <w:p w14:paraId="3A505C80" w14:textId="51CEEFDC" w:rsidR="00C04A3A" w:rsidRPr="006C588A" w:rsidRDefault="00EC6853" w:rsidP="00EC6853">
      <w:pPr>
        <w:rPr>
          <w:b/>
          <w:bCs/>
          <w:sz w:val="32"/>
          <w:szCs w:val="32"/>
        </w:rPr>
      </w:pPr>
      <w:r w:rsidRPr="00EC6853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A01B1DE" wp14:editId="5724204F">
            <wp:simplePos x="0" y="0"/>
            <wp:positionH relativeFrom="column">
              <wp:posOffset>2479040</wp:posOffset>
            </wp:positionH>
            <wp:positionV relativeFrom="paragraph">
              <wp:posOffset>3175</wp:posOffset>
            </wp:positionV>
            <wp:extent cx="4075430" cy="2044700"/>
            <wp:effectExtent l="0" t="0" r="1270" b="0"/>
            <wp:wrapThrough wrapText="bothSides">
              <wp:wrapPolygon edited="0">
                <wp:start x="0" y="0"/>
                <wp:lineTo x="0" y="21332"/>
                <wp:lineTo x="21506" y="21332"/>
                <wp:lineTo x="21506" y="0"/>
                <wp:lineTo x="0" y="0"/>
              </wp:wrapPolygon>
            </wp:wrapThrough>
            <wp:docPr id="657403410" name="Image 5" descr="Une image contenant texte, habits, capture d’écran, Visage huma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03410" name="Image 5" descr="Une image contenant texte, habits, capture d’écran, Visage humai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A3A" w:rsidRPr="006C588A">
        <w:rPr>
          <w:b/>
          <w:bCs/>
          <w:sz w:val="32"/>
          <w:szCs w:val="32"/>
        </w:rPr>
        <w:t>M</w:t>
      </w:r>
      <w:r w:rsidR="00C04A3A" w:rsidRPr="00C04A3A">
        <w:rPr>
          <w:b/>
          <w:bCs/>
          <w:sz w:val="32"/>
          <w:szCs w:val="32"/>
        </w:rPr>
        <w:t>ercredi 1</w:t>
      </w:r>
      <w:r w:rsidR="000E648D">
        <w:rPr>
          <w:b/>
          <w:bCs/>
          <w:sz w:val="32"/>
          <w:szCs w:val="32"/>
        </w:rPr>
        <w:t>6</w:t>
      </w:r>
      <w:r w:rsidR="00C04A3A" w:rsidRPr="00C04A3A">
        <w:rPr>
          <w:b/>
          <w:bCs/>
          <w:sz w:val="32"/>
          <w:szCs w:val="32"/>
        </w:rPr>
        <w:t xml:space="preserve"> </w:t>
      </w:r>
      <w:r w:rsidR="000E648D">
        <w:rPr>
          <w:b/>
          <w:bCs/>
          <w:sz w:val="32"/>
          <w:szCs w:val="32"/>
        </w:rPr>
        <w:t>avril</w:t>
      </w:r>
      <w:r w:rsidR="00C04A3A" w:rsidRPr="00C04A3A">
        <w:rPr>
          <w:b/>
          <w:bCs/>
          <w:sz w:val="32"/>
          <w:szCs w:val="32"/>
        </w:rPr>
        <w:t xml:space="preserve"> </w:t>
      </w:r>
      <w:r w:rsidR="00C04A3A" w:rsidRPr="006C588A">
        <w:rPr>
          <w:b/>
          <w:bCs/>
          <w:sz w:val="32"/>
          <w:szCs w:val="32"/>
        </w:rPr>
        <w:t>2025</w:t>
      </w:r>
    </w:p>
    <w:p w14:paraId="4D88AAA5" w14:textId="65E8A74C" w:rsidR="00C04A3A" w:rsidRPr="006C588A" w:rsidRDefault="00C04A3A" w:rsidP="005B7F70">
      <w:pPr>
        <w:rPr>
          <w:b/>
          <w:bCs/>
          <w:sz w:val="32"/>
          <w:szCs w:val="32"/>
        </w:rPr>
      </w:pPr>
      <w:proofErr w:type="gramStart"/>
      <w:r w:rsidRPr="00C04A3A">
        <w:rPr>
          <w:b/>
          <w:bCs/>
          <w:sz w:val="32"/>
          <w:szCs w:val="32"/>
        </w:rPr>
        <w:t>à</w:t>
      </w:r>
      <w:proofErr w:type="gramEnd"/>
      <w:r w:rsidRPr="00C04A3A">
        <w:rPr>
          <w:b/>
          <w:bCs/>
          <w:sz w:val="32"/>
          <w:szCs w:val="32"/>
        </w:rPr>
        <w:t xml:space="preserve"> 14h00</w:t>
      </w:r>
    </w:p>
    <w:p w14:paraId="20EB1E96" w14:textId="5A0A3572" w:rsidR="00EC6853" w:rsidRDefault="00C04A3A" w:rsidP="005B7F70">
      <w:pPr>
        <w:rPr>
          <w:b/>
          <w:bCs/>
          <w:sz w:val="32"/>
          <w:szCs w:val="32"/>
        </w:rPr>
      </w:pPr>
      <w:r w:rsidRPr="006C588A">
        <w:rPr>
          <w:b/>
          <w:bCs/>
          <w:sz w:val="32"/>
          <w:szCs w:val="32"/>
        </w:rPr>
        <w:t xml:space="preserve">SITE PYRENEES </w:t>
      </w:r>
    </w:p>
    <w:p w14:paraId="3E86F3FD" w14:textId="77917F5D" w:rsidR="006C588A" w:rsidRDefault="00C04A3A" w:rsidP="00EC6853">
      <w:r w:rsidRPr="006C588A">
        <w:rPr>
          <w:b/>
          <w:bCs/>
          <w:sz w:val="32"/>
          <w:szCs w:val="32"/>
        </w:rPr>
        <w:t>3 rue de l’Est 75020</w:t>
      </w:r>
    </w:p>
    <w:p w14:paraId="7A479472" w14:textId="2CE248A2" w:rsidR="00C04A3A" w:rsidRPr="00740FE5" w:rsidRDefault="00C04A3A" w:rsidP="00EC6853">
      <w:pPr>
        <w:spacing w:after="0"/>
        <w:rPr>
          <w:sz w:val="22"/>
          <w:szCs w:val="22"/>
        </w:rPr>
      </w:pPr>
      <w:r w:rsidRPr="00740FE5">
        <w:rPr>
          <w:sz w:val="22"/>
          <w:szCs w:val="22"/>
        </w:rPr>
        <w:t>Métro Jourdain Ligne 11</w:t>
      </w:r>
    </w:p>
    <w:p w14:paraId="2716C2B1" w14:textId="00092D6C" w:rsidR="00C04A3A" w:rsidRPr="00740FE5" w:rsidRDefault="00C04A3A" w:rsidP="00EC6853">
      <w:pPr>
        <w:spacing w:after="0"/>
        <w:rPr>
          <w:sz w:val="22"/>
          <w:szCs w:val="22"/>
        </w:rPr>
      </w:pPr>
      <w:r w:rsidRPr="00740FE5">
        <w:rPr>
          <w:sz w:val="22"/>
          <w:szCs w:val="22"/>
        </w:rPr>
        <w:t>Bus 26 Arrêt Ermitage ou Pyrénées-Ménilmontant</w:t>
      </w:r>
    </w:p>
    <w:p w14:paraId="08295D43" w14:textId="1B14C4F2" w:rsidR="00C04A3A" w:rsidRPr="00740FE5" w:rsidRDefault="00C04A3A" w:rsidP="00EC6853">
      <w:pPr>
        <w:spacing w:after="0"/>
        <w:rPr>
          <w:sz w:val="22"/>
          <w:szCs w:val="22"/>
        </w:rPr>
      </w:pPr>
      <w:r w:rsidRPr="00740FE5">
        <w:rPr>
          <w:sz w:val="22"/>
          <w:szCs w:val="22"/>
        </w:rPr>
        <w:t>Bus 96 Arrêt Pyrénées-Ménilmontant</w:t>
      </w:r>
    </w:p>
    <w:p w14:paraId="35EB7788" w14:textId="1CB9BCA6" w:rsidR="00C04A3A" w:rsidRPr="00740FE5" w:rsidRDefault="00C04A3A" w:rsidP="00EC6853">
      <w:pPr>
        <w:tabs>
          <w:tab w:val="left" w:pos="2552"/>
          <w:tab w:val="left" w:pos="3686"/>
        </w:tabs>
        <w:spacing w:after="0" w:line="240" w:lineRule="auto"/>
        <w:rPr>
          <w:rFonts w:ascii="Calibri" w:eastAsia="Times New Roman" w:hAnsi="Calibri" w:cs="Times New Roman"/>
          <w:b/>
          <w:color w:val="FF0000"/>
          <w:sz w:val="22"/>
          <w:szCs w:val="22"/>
        </w:rPr>
      </w:pPr>
      <w:r w:rsidRPr="00740FE5">
        <w:rPr>
          <w:rFonts w:ascii="Calibri" w:eastAsia="Times New Roman" w:hAnsi="Calibri" w:cs="Times New Roman"/>
          <w:b/>
          <w:color w:val="FF0000"/>
          <w:sz w:val="22"/>
          <w:szCs w:val="22"/>
        </w:rPr>
        <w:t>En cas d’impossibilité je préviens :</w:t>
      </w:r>
    </w:p>
    <w:p w14:paraId="1E115024" w14:textId="1C86F2F7" w:rsidR="00EC6853" w:rsidRPr="00740FE5" w:rsidRDefault="00C04A3A" w:rsidP="00EC6853">
      <w:pPr>
        <w:spacing w:after="0"/>
        <w:rPr>
          <w:b/>
          <w:bCs/>
          <w:sz w:val="22"/>
          <w:szCs w:val="22"/>
        </w:rPr>
      </w:pPr>
      <w:r w:rsidRPr="00740FE5">
        <w:rPr>
          <w:b/>
          <w:bCs/>
          <w:sz w:val="22"/>
          <w:szCs w:val="22"/>
        </w:rPr>
        <w:t>Standard Site Pyrénées : 01.44.64.86.1</w:t>
      </w:r>
      <w:r w:rsidR="006C588A" w:rsidRPr="00740FE5">
        <w:rPr>
          <w:b/>
          <w:bCs/>
          <w:sz w:val="22"/>
          <w:szCs w:val="22"/>
        </w:rPr>
        <w:t>0</w:t>
      </w:r>
    </w:p>
    <w:p w14:paraId="5D23FC21" w14:textId="16721424" w:rsidR="00145F5E" w:rsidRPr="00740FE5" w:rsidRDefault="00145F5E" w:rsidP="006C588A">
      <w:pPr>
        <w:spacing w:after="0"/>
        <w:rPr>
          <w:sz w:val="22"/>
          <w:szCs w:val="22"/>
        </w:rPr>
      </w:pPr>
    </w:p>
    <w:sectPr w:rsidR="00145F5E" w:rsidRPr="00740FE5" w:rsidSect="0032663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6105A"/>
    <w:multiLevelType w:val="multilevel"/>
    <w:tmpl w:val="EA4E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82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C2"/>
    <w:rsid w:val="00082501"/>
    <w:rsid w:val="000E648D"/>
    <w:rsid w:val="00145F5E"/>
    <w:rsid w:val="00164881"/>
    <w:rsid w:val="0029086D"/>
    <w:rsid w:val="0032663B"/>
    <w:rsid w:val="00331CE5"/>
    <w:rsid w:val="003B30F5"/>
    <w:rsid w:val="00503ED8"/>
    <w:rsid w:val="005B7F70"/>
    <w:rsid w:val="006C588A"/>
    <w:rsid w:val="00740FE5"/>
    <w:rsid w:val="008B5300"/>
    <w:rsid w:val="00AD7AF5"/>
    <w:rsid w:val="00BE23C2"/>
    <w:rsid w:val="00C04A3A"/>
    <w:rsid w:val="00CC7C8D"/>
    <w:rsid w:val="00E120A1"/>
    <w:rsid w:val="00EA7FDD"/>
    <w:rsid w:val="00E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A6DB"/>
  <w15:chartTrackingRefBased/>
  <w15:docId w15:val="{98DB01E2-BDFF-43AD-82C8-61A57D5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2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2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2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2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2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2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2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2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2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2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2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23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23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23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23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23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23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2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2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2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23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23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23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2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23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23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C685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PINDY</dc:creator>
  <cp:keywords/>
  <dc:description/>
  <cp:lastModifiedBy>Laetitia PINDY</cp:lastModifiedBy>
  <cp:revision>11</cp:revision>
  <cp:lastPrinted>2025-03-13T10:37:00Z</cp:lastPrinted>
  <dcterms:created xsi:type="dcterms:W3CDTF">2025-03-12T11:03:00Z</dcterms:created>
  <dcterms:modified xsi:type="dcterms:W3CDTF">2025-04-10T14:37:00Z</dcterms:modified>
</cp:coreProperties>
</file>