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3B64" w14:textId="71564E7F" w:rsidR="008C1B9B" w:rsidRDefault="008C1B9B" w:rsidP="008C1B9B">
      <w:pPr>
        <w:pStyle w:val="xmsonormal"/>
        <w:rPr>
          <w:b/>
          <w:bCs/>
        </w:rPr>
      </w:pPr>
    </w:p>
    <w:p w14:paraId="170E3FFF" w14:textId="71649255" w:rsidR="00DB290C" w:rsidRDefault="00DB290C" w:rsidP="008C1B9B">
      <w:pPr>
        <w:pStyle w:val="xmsonormal"/>
        <w:rPr>
          <w:b/>
          <w:bCs/>
        </w:rPr>
      </w:pPr>
    </w:p>
    <w:p w14:paraId="2C4C1435" w14:textId="77777777" w:rsidR="00DB290C" w:rsidRDefault="00DB290C" w:rsidP="008C1B9B">
      <w:pPr>
        <w:pStyle w:val="xmsonormal"/>
        <w:rPr>
          <w:b/>
          <w:bCs/>
        </w:rPr>
      </w:pPr>
    </w:p>
    <w:p w14:paraId="2CCC363C" w14:textId="77777777" w:rsidR="008C1B9B" w:rsidRDefault="008C1B9B" w:rsidP="008C1B9B">
      <w:pPr>
        <w:pStyle w:val="xmsonormal"/>
        <w:rPr>
          <w:b/>
          <w:bCs/>
        </w:rPr>
      </w:pPr>
    </w:p>
    <w:p w14:paraId="0B8E5D67" w14:textId="77777777" w:rsidR="006B2449" w:rsidRDefault="006B2449" w:rsidP="008C1B9B">
      <w:pPr>
        <w:pStyle w:val="xmsonormal"/>
        <w:rPr>
          <w:b/>
          <w:bCs/>
        </w:rPr>
      </w:pPr>
    </w:p>
    <w:p w14:paraId="3541DB11" w14:textId="355ADFD1" w:rsidR="006B2449" w:rsidRDefault="006B2449" w:rsidP="008C1B9B">
      <w:pPr>
        <w:pStyle w:val="xmsonormal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491C7B" wp14:editId="5FA57582">
            <wp:extent cx="1790700" cy="1790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635E" w14:textId="77777777" w:rsidR="006B2449" w:rsidRDefault="006B2449" w:rsidP="008C1B9B">
      <w:pPr>
        <w:pStyle w:val="xmsonormal"/>
        <w:rPr>
          <w:b/>
          <w:bCs/>
        </w:rPr>
      </w:pPr>
    </w:p>
    <w:p w14:paraId="5184D56C" w14:textId="77777777" w:rsidR="006B2449" w:rsidRDefault="006B2449" w:rsidP="008C1B9B">
      <w:pPr>
        <w:pStyle w:val="xmsonormal"/>
        <w:rPr>
          <w:b/>
          <w:bCs/>
        </w:rPr>
      </w:pPr>
    </w:p>
    <w:p w14:paraId="43D131CE" w14:textId="77777777" w:rsidR="006B2449" w:rsidRDefault="006B2449" w:rsidP="008C1B9B">
      <w:pPr>
        <w:pStyle w:val="xmsonormal"/>
        <w:rPr>
          <w:b/>
          <w:bCs/>
        </w:rPr>
      </w:pPr>
    </w:p>
    <w:p w14:paraId="18E62503" w14:textId="6FFC7995" w:rsidR="008C1B9B" w:rsidRDefault="008C1B9B" w:rsidP="008C1B9B">
      <w:pPr>
        <w:pStyle w:val="xmsonormal"/>
      </w:pPr>
      <w:r>
        <w:rPr>
          <w:b/>
          <w:bCs/>
        </w:rPr>
        <w:t>Concept :</w:t>
      </w:r>
      <w:r>
        <w:t xml:space="preserve"> Food Society, véritable lieu de vie construit autour de valeurs fortes : expérience gastronomique, lifestyle et scénographique. Après Lyon, Food Society c’est prochainement l’un des plus grands </w:t>
      </w:r>
      <w:proofErr w:type="spellStart"/>
      <w:r>
        <w:t>food</w:t>
      </w:r>
      <w:proofErr w:type="spellEnd"/>
      <w:r w:rsidR="006B2449">
        <w:t>-</w:t>
      </w:r>
      <w:r>
        <w:t xml:space="preserve">hall d’Europe au sein des nouveaux ateliers Gaîté Montparnasse. </w:t>
      </w:r>
    </w:p>
    <w:p w14:paraId="50269791" w14:textId="77777777" w:rsidR="008C1B9B" w:rsidRDefault="008C1B9B" w:rsidP="008C1B9B">
      <w:pPr>
        <w:pStyle w:val="xmsonormal"/>
      </w:pPr>
      <w:r>
        <w:t>Food Society, c’est un enfin 0 plastique et un engagement écoresponsable.</w:t>
      </w:r>
    </w:p>
    <w:p w14:paraId="739172D9" w14:textId="77777777" w:rsidR="008C1B9B" w:rsidRDefault="008C1B9B" w:rsidP="008C1B9B">
      <w:pPr>
        <w:pStyle w:val="xmsonormal"/>
      </w:pPr>
      <w:r>
        <w:t> </w:t>
      </w:r>
    </w:p>
    <w:p w14:paraId="2DEFD6D5" w14:textId="6902D231" w:rsidR="008C1B9B" w:rsidRDefault="008C1B9B" w:rsidP="008C1B9B">
      <w:pPr>
        <w:pStyle w:val="xmsonormal"/>
      </w:pPr>
      <w:r>
        <w:rPr>
          <w:b/>
          <w:bCs/>
        </w:rPr>
        <w:t>Lieu :</w:t>
      </w:r>
      <w:r>
        <w:t xml:space="preserve"> Food Society Paris, Ateliers </w:t>
      </w:r>
      <w:r w:rsidRPr="006B2449">
        <w:rPr>
          <w:highlight w:val="yellow"/>
        </w:rPr>
        <w:t>Gaîté Montparnasse, 68 avenue du Maine, 75014 Paris</w:t>
      </w:r>
    </w:p>
    <w:p w14:paraId="2C46921F" w14:textId="77777777" w:rsidR="00EE0127" w:rsidRDefault="00EE0127" w:rsidP="008C1B9B">
      <w:pPr>
        <w:pStyle w:val="xmsonormal"/>
      </w:pPr>
    </w:p>
    <w:p w14:paraId="651187B6" w14:textId="6999E8F2" w:rsidR="008C1B9B" w:rsidRDefault="008C1B9B" w:rsidP="008C1B9B">
      <w:pPr>
        <w:pStyle w:val="xmsonormal"/>
      </w:pPr>
      <w:r>
        <w:t> </w:t>
      </w:r>
    </w:p>
    <w:p w14:paraId="508A7B42" w14:textId="77777777" w:rsidR="006B2449" w:rsidRDefault="006B2449" w:rsidP="008C1B9B">
      <w:pPr>
        <w:pStyle w:val="xmsonormal"/>
      </w:pPr>
    </w:p>
    <w:p w14:paraId="6C904541" w14:textId="36DBDC93" w:rsidR="008C1B9B" w:rsidRDefault="008C1B9B" w:rsidP="008C1B9B">
      <w:pPr>
        <w:pStyle w:val="xmsonormal"/>
      </w:pPr>
      <w:r>
        <w:rPr>
          <w:b/>
          <w:bCs/>
        </w:rPr>
        <w:t>Produit :</w:t>
      </w:r>
      <w:r>
        <w:t xml:space="preserve"> 15 kiosques de restauration autour d’une cuisine du monde avec </w:t>
      </w:r>
      <w:r w:rsidR="006B2449">
        <w:t>les meilleur</w:t>
      </w:r>
      <w:r>
        <w:t>(e)s chef(</w:t>
      </w:r>
      <w:proofErr w:type="spellStart"/>
      <w:r>
        <w:t>fe</w:t>
      </w:r>
      <w:proofErr w:type="spellEnd"/>
      <w:r>
        <w:t>)s du moment de la street-food, 3 bars (bar à cocktail, bar à bière / vin, coffee shop) et une programmation évènementielle</w:t>
      </w:r>
      <w:r w:rsidR="00EE0127">
        <w:t>.</w:t>
      </w:r>
    </w:p>
    <w:p w14:paraId="75BDBD48" w14:textId="6BA769AB" w:rsidR="008C1B9B" w:rsidRDefault="008C1B9B" w:rsidP="008C1B9B">
      <w:pPr>
        <w:pStyle w:val="xmsonormal"/>
      </w:pPr>
      <w:r>
        <w:t> </w:t>
      </w:r>
    </w:p>
    <w:p w14:paraId="108DA508" w14:textId="77777777" w:rsidR="006B2449" w:rsidRDefault="006B2449" w:rsidP="008C1B9B">
      <w:pPr>
        <w:pStyle w:val="xmsonormal"/>
      </w:pPr>
    </w:p>
    <w:p w14:paraId="5053CBD6" w14:textId="77777777" w:rsidR="00EE0127" w:rsidRDefault="00EE0127" w:rsidP="008C1B9B">
      <w:pPr>
        <w:pStyle w:val="xmsonormal"/>
      </w:pPr>
    </w:p>
    <w:p w14:paraId="0B1357F0" w14:textId="77777777" w:rsidR="008C1B9B" w:rsidRDefault="008C1B9B" w:rsidP="008C1B9B">
      <w:pPr>
        <w:pStyle w:val="xmsonormal"/>
      </w:pPr>
      <w:r>
        <w:rPr>
          <w:b/>
          <w:bCs/>
        </w:rPr>
        <w:t>Enjeux de recrutement :</w:t>
      </w:r>
    </w:p>
    <w:p w14:paraId="00215182" w14:textId="77777777" w:rsidR="008C1B9B" w:rsidRDefault="008C1B9B" w:rsidP="008C1B9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200 collaborateurs ;</w:t>
      </w:r>
    </w:p>
    <w:p w14:paraId="19408800" w14:textId="77777777" w:rsidR="008C1B9B" w:rsidRDefault="008C1B9B" w:rsidP="008C1B9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 métiers différents (</w:t>
      </w:r>
      <w:r w:rsidRPr="006B2449">
        <w:rPr>
          <w:rFonts w:eastAsia="Times New Roman"/>
          <w:highlight w:val="yellow"/>
        </w:rPr>
        <w:t>cuisine, bar, accueil</w:t>
      </w:r>
      <w:r>
        <w:rPr>
          <w:rFonts w:eastAsia="Times New Roman"/>
        </w:rPr>
        <w:t>, back-office, management…) ;</w:t>
      </w:r>
    </w:p>
    <w:p w14:paraId="5BAE1C13" w14:textId="77777777" w:rsidR="008C1B9B" w:rsidRDefault="008C1B9B" w:rsidP="008C1B9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CDI ;</w:t>
      </w:r>
    </w:p>
    <w:p w14:paraId="4177F653" w14:textId="77777777" w:rsidR="008C1B9B" w:rsidRDefault="008C1B9B" w:rsidP="008C1B9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Temps complet / temps partiel ;</w:t>
      </w:r>
    </w:p>
    <w:p w14:paraId="3231B003" w14:textId="0544B54E" w:rsidR="008C1B9B" w:rsidRPr="006B2449" w:rsidRDefault="008C1B9B" w:rsidP="008C1B9B">
      <w:pPr>
        <w:pStyle w:val="xmsonormal"/>
        <w:numPr>
          <w:ilvl w:val="0"/>
          <w:numId w:val="1"/>
        </w:numPr>
        <w:rPr>
          <w:rFonts w:eastAsia="Times New Roman"/>
          <w:highlight w:val="yellow"/>
        </w:rPr>
      </w:pPr>
      <w:r w:rsidRPr="006B2449">
        <w:rPr>
          <w:rFonts w:eastAsia="Times New Roman"/>
          <w:highlight w:val="yellow"/>
        </w:rPr>
        <w:t>Un recrutement avec un accompagnement vers la montée en compétences.</w:t>
      </w:r>
    </w:p>
    <w:p w14:paraId="373A1F1C" w14:textId="77777777" w:rsidR="008C1B9B" w:rsidRDefault="008C1B9B" w:rsidP="008C1B9B">
      <w:pPr>
        <w:pStyle w:val="xmsonormal"/>
      </w:pPr>
      <w:r>
        <w:t> </w:t>
      </w:r>
    </w:p>
    <w:p w14:paraId="35F86D9F" w14:textId="77777777" w:rsidR="008C1B9B" w:rsidRDefault="008C1B9B"/>
    <w:sectPr w:rsidR="008C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39AB"/>
    <w:multiLevelType w:val="multilevel"/>
    <w:tmpl w:val="3B4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200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9B"/>
    <w:rsid w:val="006B2449"/>
    <w:rsid w:val="006E696A"/>
    <w:rsid w:val="008C1B9B"/>
    <w:rsid w:val="00DB290C"/>
    <w:rsid w:val="00E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389C"/>
  <w15:chartTrackingRefBased/>
  <w15:docId w15:val="{B98BC0C9-CC15-4ED8-A98C-AC2689E7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1B9B"/>
    <w:rPr>
      <w:color w:val="0563C1"/>
      <w:u w:val="single"/>
    </w:rPr>
  </w:style>
  <w:style w:type="paragraph" w:customStyle="1" w:styleId="xmsonormal">
    <w:name w:val="x_msonormal"/>
    <w:basedOn w:val="Normal"/>
    <w:rsid w:val="008C1B9B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2</cp:revision>
  <dcterms:created xsi:type="dcterms:W3CDTF">2022-06-14T10:45:00Z</dcterms:created>
  <dcterms:modified xsi:type="dcterms:W3CDTF">2022-06-14T10:45:00Z</dcterms:modified>
</cp:coreProperties>
</file>