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A534" w14:textId="77777777" w:rsidR="00121245" w:rsidRDefault="002D0011">
      <w:pPr>
        <w:pStyle w:val="Corpsdetexte"/>
        <w:spacing w:before="152"/>
        <w:ind w:left="676"/>
      </w:pPr>
      <w:r>
        <w:rPr>
          <w:color w:val="FF0000"/>
        </w:rPr>
        <w:t>Date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 fin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validité 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l’offre</w:t>
      </w:r>
      <w:r>
        <w:rPr>
          <w:color w:val="FF0000"/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19/04/2022</w:t>
      </w:r>
    </w:p>
    <w:p w14:paraId="669B6F11" w14:textId="77777777" w:rsidR="00121245" w:rsidRDefault="00121245">
      <w:pPr>
        <w:pStyle w:val="Corpsdetexte"/>
        <w:spacing w:before="11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23"/>
      </w:tblGrid>
      <w:tr w:rsidR="00121245" w14:paraId="6B8097B3" w14:textId="77777777">
        <w:trPr>
          <w:trHeight w:val="268"/>
        </w:trPr>
        <w:tc>
          <w:tcPr>
            <w:tcW w:w="3258" w:type="dxa"/>
          </w:tcPr>
          <w:p w14:paraId="7400BB56" w14:textId="77777777" w:rsidR="00121245" w:rsidRDefault="002D0011">
            <w:pPr>
              <w:pStyle w:val="TableParagraph"/>
              <w:spacing w:line="248" w:lineRule="exact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923" w:type="dxa"/>
          </w:tcPr>
          <w:p w14:paraId="5B1FBC1D" w14:textId="77777777" w:rsidR="00121245" w:rsidRDefault="002D0011">
            <w:pPr>
              <w:pStyle w:val="TableParagraph"/>
              <w:spacing w:line="248" w:lineRule="exact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535</w:t>
            </w:r>
          </w:p>
        </w:tc>
      </w:tr>
      <w:tr w:rsidR="00121245" w14:paraId="537075CB" w14:textId="77777777">
        <w:trPr>
          <w:trHeight w:val="683"/>
        </w:trPr>
        <w:tc>
          <w:tcPr>
            <w:tcW w:w="3258" w:type="dxa"/>
          </w:tcPr>
          <w:p w14:paraId="3F488ED6" w14:textId="77777777" w:rsidR="00121245" w:rsidRDefault="002D0011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Intitulé</w:t>
            </w:r>
            <w:r>
              <w:rPr>
                <w:b/>
                <w:color w:val="6FAC46"/>
                <w:spacing w:val="-2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du</w:t>
            </w:r>
            <w:r>
              <w:rPr>
                <w:b/>
                <w:color w:val="6FAC46"/>
                <w:spacing w:val="-1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poste</w:t>
            </w:r>
          </w:p>
        </w:tc>
        <w:tc>
          <w:tcPr>
            <w:tcW w:w="6923" w:type="dxa"/>
          </w:tcPr>
          <w:p w14:paraId="5D9C754B" w14:textId="77777777" w:rsidR="00121245" w:rsidRDefault="002D0011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Homme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trafic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polyvalent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(H/F)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FF0000"/>
                <w:sz w:val="28"/>
              </w:rPr>
              <w:t>éligibilité</w:t>
            </w:r>
            <w:r>
              <w:rPr>
                <w:b/>
                <w:color w:val="FF0000"/>
                <w:spacing w:val="-2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emploi</w:t>
            </w:r>
          </w:p>
          <w:p w14:paraId="564C9802" w14:textId="77777777" w:rsidR="00121245" w:rsidRDefault="002D0011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franc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:obligatoire)</w:t>
            </w:r>
          </w:p>
        </w:tc>
      </w:tr>
      <w:tr w:rsidR="00121245" w14:paraId="7D2C7B49" w14:textId="77777777">
        <w:trPr>
          <w:trHeight w:val="268"/>
        </w:trPr>
        <w:tc>
          <w:tcPr>
            <w:tcW w:w="3258" w:type="dxa"/>
          </w:tcPr>
          <w:p w14:paraId="1C63CA42" w14:textId="77777777" w:rsidR="00121245" w:rsidRDefault="002D0011">
            <w:pPr>
              <w:pStyle w:val="TableParagraph"/>
              <w:spacing w:line="248" w:lineRule="exact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923" w:type="dxa"/>
          </w:tcPr>
          <w:p w14:paraId="3B5313D4" w14:textId="77777777" w:rsidR="00121245" w:rsidRDefault="002D0011">
            <w:pPr>
              <w:pStyle w:val="TableParagraph"/>
              <w:spacing w:line="248" w:lineRule="exact"/>
            </w:pPr>
            <w:r>
              <w:t>1</w:t>
            </w:r>
          </w:p>
        </w:tc>
      </w:tr>
      <w:tr w:rsidR="00121245" w14:paraId="5608E9D0" w14:textId="77777777">
        <w:trPr>
          <w:trHeight w:val="343"/>
        </w:trPr>
        <w:tc>
          <w:tcPr>
            <w:tcW w:w="10181" w:type="dxa"/>
            <w:gridSpan w:val="2"/>
          </w:tcPr>
          <w:p w14:paraId="4D29C21E" w14:textId="77777777" w:rsidR="00121245" w:rsidRDefault="002D0011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EMPLOYEUR</w:t>
            </w:r>
          </w:p>
        </w:tc>
      </w:tr>
      <w:tr w:rsidR="00121245" w14:paraId="6E947FBE" w14:textId="77777777">
        <w:trPr>
          <w:trHeight w:val="268"/>
        </w:trPr>
        <w:tc>
          <w:tcPr>
            <w:tcW w:w="3258" w:type="dxa"/>
          </w:tcPr>
          <w:p w14:paraId="2EFEC680" w14:textId="77777777" w:rsidR="00121245" w:rsidRDefault="002D0011">
            <w:pPr>
              <w:pStyle w:val="TableParagraph"/>
              <w:spacing w:line="248" w:lineRule="exact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923" w:type="dxa"/>
          </w:tcPr>
          <w:p w14:paraId="7F11F297" w14:textId="77777777" w:rsidR="00121245" w:rsidRDefault="002D0011">
            <w:pPr>
              <w:pStyle w:val="TableParagraph"/>
              <w:spacing w:line="248" w:lineRule="exact"/>
            </w:pPr>
            <w:r>
              <w:t>APS</w:t>
            </w:r>
          </w:p>
        </w:tc>
      </w:tr>
      <w:tr w:rsidR="00121245" w14:paraId="49822CA1" w14:textId="77777777" w:rsidTr="002D0011">
        <w:trPr>
          <w:trHeight w:val="866"/>
        </w:trPr>
        <w:tc>
          <w:tcPr>
            <w:tcW w:w="3258" w:type="dxa"/>
          </w:tcPr>
          <w:p w14:paraId="0254401F" w14:textId="77777777" w:rsidR="00121245" w:rsidRDefault="002D0011">
            <w:pPr>
              <w:pStyle w:val="TableParagraph"/>
              <w:ind w:right="820"/>
            </w:pPr>
            <w:r>
              <w:t>Présentation succincte de</w:t>
            </w:r>
            <w:r>
              <w:rPr>
                <w:spacing w:val="-47"/>
              </w:rPr>
              <w:t xml:space="preserve"> </w:t>
            </w:r>
            <w:r>
              <w:t>l’entreprise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6923" w:type="dxa"/>
          </w:tcPr>
          <w:p w14:paraId="752C8F4B" w14:textId="77777777" w:rsidR="00121245" w:rsidRDefault="002D0011">
            <w:pPr>
              <w:pStyle w:val="TableParagraph"/>
              <w:ind w:right="162"/>
            </w:pPr>
            <w:r>
              <w:t>APS (Action Propreté et Services), est un acteur de plus de 10 ans sur le</w:t>
            </w:r>
            <w:r>
              <w:rPr>
                <w:spacing w:val="1"/>
              </w:rPr>
              <w:t xml:space="preserve"> </w:t>
            </w:r>
            <w:r>
              <w:t>marché de la propreté et du service, et de plus de 5 ans sur le métier de la</w:t>
            </w:r>
            <w:r>
              <w:rPr>
                <w:spacing w:val="-47"/>
              </w:rPr>
              <w:t xml:space="preserve"> </w:t>
            </w:r>
            <w:r>
              <w:t>logistique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chantier.</w:t>
            </w:r>
          </w:p>
        </w:tc>
      </w:tr>
      <w:tr w:rsidR="00121245" w14:paraId="1B0CBDEA" w14:textId="77777777">
        <w:trPr>
          <w:trHeight w:val="340"/>
        </w:trPr>
        <w:tc>
          <w:tcPr>
            <w:tcW w:w="10181" w:type="dxa"/>
            <w:gridSpan w:val="2"/>
          </w:tcPr>
          <w:p w14:paraId="21F6FB20" w14:textId="77777777" w:rsidR="00121245" w:rsidRDefault="002D001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POSTE</w:t>
            </w:r>
          </w:p>
        </w:tc>
      </w:tr>
      <w:tr w:rsidR="00121245" w14:paraId="3B218960" w14:textId="77777777" w:rsidTr="002E5913">
        <w:trPr>
          <w:trHeight w:val="436"/>
        </w:trPr>
        <w:tc>
          <w:tcPr>
            <w:tcW w:w="3258" w:type="dxa"/>
          </w:tcPr>
          <w:p w14:paraId="52DE71D4" w14:textId="77777777" w:rsidR="00121245" w:rsidRDefault="002D0011">
            <w:pPr>
              <w:pStyle w:val="TableParagraph"/>
              <w:spacing w:line="268" w:lineRule="exact"/>
            </w:pPr>
            <w:r>
              <w:t>Type de contrat</w:t>
            </w:r>
          </w:p>
        </w:tc>
        <w:tc>
          <w:tcPr>
            <w:tcW w:w="6923" w:type="dxa"/>
          </w:tcPr>
          <w:p w14:paraId="3AC1B838" w14:textId="77777777" w:rsidR="00121245" w:rsidRDefault="002D0011">
            <w:pPr>
              <w:pStyle w:val="TableParagraph"/>
              <w:spacing w:line="296" w:lineRule="exact"/>
            </w:pPr>
            <w:r>
              <w:t>CDI :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>CDD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X</w:t>
            </w:r>
          </w:p>
          <w:p w14:paraId="53E96055" w14:textId="7B7B293C" w:rsidR="00121245" w:rsidRDefault="00121245" w:rsidP="002E5913">
            <w:pPr>
              <w:pStyle w:val="TableParagraph"/>
              <w:spacing w:line="279" w:lineRule="exact"/>
              <w:ind w:left="0"/>
              <w:rPr>
                <w:rFonts w:ascii="Segoe UI Symbol" w:hAnsi="Segoe UI Symbol"/>
              </w:rPr>
            </w:pPr>
          </w:p>
        </w:tc>
      </w:tr>
      <w:tr w:rsidR="00121245" w14:paraId="51764FAF" w14:textId="77777777">
        <w:trPr>
          <w:trHeight w:val="268"/>
        </w:trPr>
        <w:tc>
          <w:tcPr>
            <w:tcW w:w="3258" w:type="dxa"/>
          </w:tcPr>
          <w:p w14:paraId="10A00251" w14:textId="77777777" w:rsidR="00121245" w:rsidRDefault="002D0011">
            <w:pPr>
              <w:pStyle w:val="TableParagraph"/>
              <w:spacing w:line="248" w:lineRule="exact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923" w:type="dxa"/>
          </w:tcPr>
          <w:p w14:paraId="65859A1E" w14:textId="77777777" w:rsidR="00121245" w:rsidRDefault="002D0011">
            <w:pPr>
              <w:pStyle w:val="TableParagraph"/>
              <w:spacing w:line="248" w:lineRule="exact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Mois</w:t>
            </w:r>
          </w:p>
        </w:tc>
      </w:tr>
      <w:tr w:rsidR="00121245" w14:paraId="275406AD" w14:textId="77777777">
        <w:trPr>
          <w:trHeight w:val="268"/>
        </w:trPr>
        <w:tc>
          <w:tcPr>
            <w:tcW w:w="3258" w:type="dxa"/>
          </w:tcPr>
          <w:p w14:paraId="42DBBDCC" w14:textId="77777777" w:rsidR="00121245" w:rsidRDefault="002D0011">
            <w:pPr>
              <w:pStyle w:val="TableParagraph"/>
              <w:spacing w:line="249" w:lineRule="exact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923" w:type="dxa"/>
          </w:tcPr>
          <w:p w14:paraId="030D110E" w14:textId="77777777" w:rsidR="00121245" w:rsidRDefault="002D0011">
            <w:pPr>
              <w:pStyle w:val="TableParagraph"/>
              <w:spacing w:line="249" w:lineRule="exact"/>
            </w:pPr>
            <w:r>
              <w:t>151.67</w:t>
            </w:r>
          </w:p>
        </w:tc>
      </w:tr>
      <w:tr w:rsidR="00121245" w14:paraId="13ABAA46" w14:textId="77777777">
        <w:trPr>
          <w:trHeight w:val="806"/>
        </w:trPr>
        <w:tc>
          <w:tcPr>
            <w:tcW w:w="3258" w:type="dxa"/>
          </w:tcPr>
          <w:p w14:paraId="5D90E45A" w14:textId="77777777" w:rsidR="00121245" w:rsidRDefault="002D0011">
            <w:pPr>
              <w:pStyle w:val="TableParagraph"/>
              <w:spacing w:line="265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923" w:type="dxa"/>
          </w:tcPr>
          <w:p w14:paraId="3A0DE716" w14:textId="77777777" w:rsidR="002D0011" w:rsidRDefault="002D0011" w:rsidP="002D0011">
            <w:pPr>
              <w:pStyle w:val="TableParagraph"/>
              <w:ind w:left="0"/>
            </w:pPr>
            <w:r>
              <w:t>Jours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49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lundi au</w:t>
            </w:r>
            <w:r>
              <w:rPr>
                <w:spacing w:val="-3"/>
              </w:rPr>
              <w:t xml:space="preserve"> </w:t>
            </w:r>
            <w:r>
              <w:t>vendredi</w:t>
            </w:r>
          </w:p>
          <w:p w14:paraId="45B03345" w14:textId="693F3CD7" w:rsidR="00121245" w:rsidRPr="002D0011" w:rsidRDefault="002D0011" w:rsidP="002D0011">
            <w:pPr>
              <w:pStyle w:val="TableParagraph"/>
              <w:ind w:left="0"/>
            </w:pPr>
            <w:r>
              <w:t>Horaires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7h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15h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(possibilité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heures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supplémentaires)</w:t>
            </w:r>
          </w:p>
        </w:tc>
      </w:tr>
      <w:tr w:rsidR="00121245" w14:paraId="7C2C0E39" w14:textId="77777777">
        <w:trPr>
          <w:trHeight w:val="268"/>
        </w:trPr>
        <w:tc>
          <w:tcPr>
            <w:tcW w:w="3258" w:type="dxa"/>
          </w:tcPr>
          <w:p w14:paraId="3BAFE87E" w14:textId="77777777" w:rsidR="00121245" w:rsidRDefault="002D0011">
            <w:pPr>
              <w:pStyle w:val="TableParagraph"/>
              <w:spacing w:line="248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923" w:type="dxa"/>
          </w:tcPr>
          <w:p w14:paraId="6676F1ED" w14:textId="77777777" w:rsidR="00121245" w:rsidRPr="002E5913" w:rsidRDefault="002D0011">
            <w:pPr>
              <w:pStyle w:val="TableParagraph"/>
              <w:spacing w:line="248" w:lineRule="exact"/>
              <w:rPr>
                <w:b/>
                <w:bCs/>
              </w:rPr>
            </w:pPr>
            <w:r w:rsidRPr="002E5913">
              <w:rPr>
                <w:b/>
                <w:bCs/>
                <w:shd w:val="clear" w:color="auto" w:fill="FFFF00"/>
              </w:rPr>
              <w:t>vendredi</w:t>
            </w:r>
            <w:r w:rsidRPr="002E5913">
              <w:rPr>
                <w:b/>
                <w:bCs/>
                <w:spacing w:val="-5"/>
                <w:shd w:val="clear" w:color="auto" w:fill="FFFF00"/>
              </w:rPr>
              <w:t xml:space="preserve"> </w:t>
            </w:r>
            <w:r w:rsidRPr="002E5913">
              <w:rPr>
                <w:b/>
                <w:bCs/>
                <w:shd w:val="clear" w:color="auto" w:fill="FFFF00"/>
              </w:rPr>
              <w:t>22/04/2022</w:t>
            </w:r>
          </w:p>
        </w:tc>
      </w:tr>
      <w:tr w:rsidR="00121245" w14:paraId="07CEC1AA" w14:textId="77777777">
        <w:trPr>
          <w:trHeight w:val="268"/>
        </w:trPr>
        <w:tc>
          <w:tcPr>
            <w:tcW w:w="3258" w:type="dxa"/>
          </w:tcPr>
          <w:p w14:paraId="412AADF2" w14:textId="77777777" w:rsidR="00121245" w:rsidRDefault="002D0011">
            <w:pPr>
              <w:pStyle w:val="TableParagraph"/>
              <w:spacing w:line="24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923" w:type="dxa"/>
          </w:tcPr>
          <w:p w14:paraId="1D6005E4" w14:textId="29F0D007" w:rsidR="00121245" w:rsidRDefault="002D0011">
            <w:pPr>
              <w:pStyle w:val="TableParagraph"/>
              <w:spacing w:line="248" w:lineRule="exact"/>
            </w:pPr>
            <w:r>
              <w:t>75013</w:t>
            </w:r>
            <w:r>
              <w:rPr>
                <w:spacing w:val="-2"/>
              </w:rPr>
              <w:t xml:space="preserve"> </w:t>
            </w:r>
            <w:r>
              <w:t>PARIS</w:t>
            </w:r>
          </w:p>
        </w:tc>
      </w:tr>
      <w:tr w:rsidR="00121245" w14:paraId="6147ECC8" w14:textId="77777777">
        <w:trPr>
          <w:trHeight w:val="805"/>
        </w:trPr>
        <w:tc>
          <w:tcPr>
            <w:tcW w:w="3258" w:type="dxa"/>
          </w:tcPr>
          <w:p w14:paraId="21E85553" w14:textId="77777777" w:rsidR="00121245" w:rsidRDefault="002D0011">
            <w:pPr>
              <w:pStyle w:val="TableParagraph"/>
              <w:ind w:right="325"/>
            </w:pPr>
            <w:r>
              <w:t>Rémunération (salaire mensuel</w:t>
            </w:r>
            <w:r>
              <w:rPr>
                <w:spacing w:val="-48"/>
              </w:rPr>
              <w:t xml:space="preserve"> </w:t>
            </w:r>
            <w:r>
              <w:t>brut)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923" w:type="dxa"/>
          </w:tcPr>
          <w:p w14:paraId="691E1E54" w14:textId="77777777" w:rsidR="00121245" w:rsidRDefault="0012124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37E59CD" w14:textId="77777777" w:rsidR="00121245" w:rsidRDefault="002D0011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47"/>
              </w:rPr>
              <w:t xml:space="preserve"> </w:t>
            </w:r>
            <w:r>
              <w:t>€</w:t>
            </w:r>
            <w:r>
              <w:rPr>
                <w:spacing w:val="-2"/>
              </w:rPr>
              <w:t xml:space="preserve"> </w:t>
            </w:r>
            <w:r>
              <w:t>brut</w:t>
            </w:r>
            <w:r>
              <w:rPr>
                <w:spacing w:val="-1"/>
              </w:rPr>
              <w:t xml:space="preserve"> </w:t>
            </w:r>
            <w:r>
              <w:t>de l’heure</w:t>
            </w:r>
            <w:r>
              <w:rPr>
                <w:spacing w:val="-2"/>
              </w:rPr>
              <w:t xml:space="preserve"> </w:t>
            </w:r>
            <w:r>
              <w:t>10.73</w:t>
            </w:r>
          </w:p>
        </w:tc>
      </w:tr>
      <w:tr w:rsidR="00121245" w14:paraId="1D446A69" w14:textId="77777777" w:rsidTr="002D0011">
        <w:trPr>
          <w:trHeight w:val="987"/>
        </w:trPr>
        <w:tc>
          <w:tcPr>
            <w:tcW w:w="3258" w:type="dxa"/>
          </w:tcPr>
          <w:p w14:paraId="1F53904C" w14:textId="77777777" w:rsidR="00121245" w:rsidRDefault="002D0011">
            <w:pPr>
              <w:pStyle w:val="TableParagraph"/>
              <w:spacing w:line="265" w:lineRule="exact"/>
            </w:pPr>
            <w:r>
              <w:t>Missions</w:t>
            </w:r>
            <w:r>
              <w:rPr>
                <w:spacing w:val="-3"/>
              </w:rPr>
              <w:t xml:space="preserve"> </w:t>
            </w:r>
            <w:r>
              <w:t>réalisées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contexte</w:t>
            </w:r>
          </w:p>
        </w:tc>
        <w:tc>
          <w:tcPr>
            <w:tcW w:w="6923" w:type="dxa"/>
          </w:tcPr>
          <w:p w14:paraId="63D36CB4" w14:textId="77777777" w:rsidR="00121245" w:rsidRDefault="0012124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0FE1EF7" w14:textId="77777777" w:rsidR="00121245" w:rsidRDefault="002D001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709"/>
            </w:pPr>
            <w:r>
              <w:t>Organiser</w:t>
            </w:r>
            <w:r>
              <w:rPr>
                <w:spacing w:val="-1"/>
              </w:rPr>
              <w:t xml:space="preserve"> </w:t>
            </w:r>
            <w:r>
              <w:t>l’entrée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sortie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véhicules de</w:t>
            </w:r>
            <w:r>
              <w:rPr>
                <w:spacing w:val="-3"/>
              </w:rPr>
              <w:t xml:space="preserve"> </w:t>
            </w:r>
            <w:r>
              <w:t>l’emprise</w:t>
            </w:r>
          </w:p>
          <w:p w14:paraId="6FF6C0F2" w14:textId="77777777" w:rsidR="00121245" w:rsidRDefault="002D001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709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vérification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horaires</w:t>
            </w:r>
          </w:p>
          <w:p w14:paraId="6854EE3C" w14:textId="77777777" w:rsidR="00121245" w:rsidRDefault="002D001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709"/>
            </w:pPr>
            <w:r>
              <w:t>Les</w:t>
            </w:r>
            <w:r>
              <w:rPr>
                <w:spacing w:val="-1"/>
              </w:rPr>
              <w:t xml:space="preserve"> </w:t>
            </w:r>
            <w:r>
              <w:t>délais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livraisons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d’évacuations</w:t>
            </w:r>
          </w:p>
        </w:tc>
      </w:tr>
      <w:tr w:rsidR="00121245" w14:paraId="5F624879" w14:textId="77777777" w:rsidTr="002D0011">
        <w:trPr>
          <w:trHeight w:val="1045"/>
        </w:trPr>
        <w:tc>
          <w:tcPr>
            <w:tcW w:w="3258" w:type="dxa"/>
          </w:tcPr>
          <w:p w14:paraId="64B30639" w14:textId="77777777" w:rsidR="00121245" w:rsidRDefault="002D0011">
            <w:pPr>
              <w:pStyle w:val="TableParagraph"/>
              <w:spacing w:line="265" w:lineRule="exact"/>
            </w:pPr>
            <w:r>
              <w:t>Contraintes</w:t>
            </w:r>
          </w:p>
        </w:tc>
        <w:tc>
          <w:tcPr>
            <w:tcW w:w="6923" w:type="dxa"/>
          </w:tcPr>
          <w:p w14:paraId="4302AEDE" w14:textId="77777777" w:rsidR="00121245" w:rsidRDefault="0012124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8FB65A5" w14:textId="77777777" w:rsidR="00121245" w:rsidRDefault="002D001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</w:pPr>
            <w:r>
              <w:t>Travail</w:t>
            </w:r>
            <w:r>
              <w:rPr>
                <w:spacing w:val="-3"/>
              </w:rPr>
              <w:t xml:space="preserve"> </w:t>
            </w:r>
            <w:r>
              <w:t>extérieur</w:t>
            </w:r>
          </w:p>
          <w:p w14:paraId="3F775377" w14:textId="77777777" w:rsidR="00121245" w:rsidRDefault="002D001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</w:pPr>
            <w:r>
              <w:t>Station</w:t>
            </w:r>
            <w:r>
              <w:rPr>
                <w:spacing w:val="-4"/>
              </w:rPr>
              <w:t xml:space="preserve"> </w:t>
            </w:r>
            <w:r>
              <w:t>debout</w:t>
            </w:r>
            <w:r>
              <w:rPr>
                <w:spacing w:val="-2"/>
              </w:rPr>
              <w:t xml:space="preserve"> </w:t>
            </w:r>
            <w:r>
              <w:t>prolongée</w:t>
            </w:r>
          </w:p>
          <w:p w14:paraId="5FC9E4FB" w14:textId="77777777" w:rsidR="00121245" w:rsidRDefault="002D001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</w:pPr>
            <w:r>
              <w:t>Autonomie</w:t>
            </w:r>
          </w:p>
        </w:tc>
      </w:tr>
    </w:tbl>
    <w:p w14:paraId="58833B3F" w14:textId="77777777" w:rsidR="00121245" w:rsidRDefault="00121245">
      <w:pPr>
        <w:sectPr w:rsidR="00121245">
          <w:headerReference w:type="default" r:id="rId7"/>
          <w:footerReference w:type="default" r:id="rId8"/>
          <w:type w:val="continuous"/>
          <w:pgSz w:w="11910" w:h="16840"/>
          <w:pgMar w:top="1660" w:right="740" w:bottom="2200" w:left="740" w:header="431" w:footer="2004" w:gutter="0"/>
          <w:pgNumType w:start="1"/>
          <w:cols w:space="720"/>
        </w:sectPr>
      </w:pPr>
    </w:p>
    <w:p w14:paraId="3D84D24D" w14:textId="77777777" w:rsidR="00121245" w:rsidRDefault="00121245">
      <w:pPr>
        <w:pStyle w:val="Corpsdetexte"/>
        <w:spacing w:before="8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23"/>
      </w:tblGrid>
      <w:tr w:rsidR="00121245" w14:paraId="40F2EEBE" w14:textId="77777777">
        <w:trPr>
          <w:trHeight w:val="1074"/>
        </w:trPr>
        <w:tc>
          <w:tcPr>
            <w:tcW w:w="3258" w:type="dxa"/>
          </w:tcPr>
          <w:p w14:paraId="2B84BBD3" w14:textId="77777777" w:rsidR="00121245" w:rsidRDefault="002D0011">
            <w:pPr>
              <w:pStyle w:val="TableParagraph"/>
              <w:ind w:right="625"/>
            </w:pPr>
            <w:r>
              <w:t>Processus de recrutement +</w:t>
            </w:r>
            <w:r>
              <w:rPr>
                <w:spacing w:val="-47"/>
              </w:rPr>
              <w:t xml:space="preserve"> </w:t>
            </w:r>
            <w:r>
              <w:t>calendrier des étapes de</w:t>
            </w:r>
            <w:r>
              <w:rPr>
                <w:spacing w:val="1"/>
              </w:rPr>
              <w:t xml:space="preserve"> </w:t>
            </w:r>
            <w:r>
              <w:t>recrutement</w:t>
            </w:r>
          </w:p>
        </w:tc>
        <w:tc>
          <w:tcPr>
            <w:tcW w:w="6923" w:type="dxa"/>
          </w:tcPr>
          <w:p w14:paraId="1E265E0E" w14:textId="77777777" w:rsidR="00121245" w:rsidRDefault="002D0011">
            <w:pPr>
              <w:pStyle w:val="TableParagraph"/>
              <w:spacing w:line="265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rendez-vous</w:t>
            </w:r>
          </w:p>
        </w:tc>
      </w:tr>
      <w:tr w:rsidR="00121245" w14:paraId="69E9072A" w14:textId="77777777">
        <w:trPr>
          <w:trHeight w:val="340"/>
        </w:trPr>
        <w:tc>
          <w:tcPr>
            <w:tcW w:w="10181" w:type="dxa"/>
            <w:gridSpan w:val="2"/>
          </w:tcPr>
          <w:p w14:paraId="2E395E72" w14:textId="77777777" w:rsidR="00121245" w:rsidRDefault="002D001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PROFIL</w:t>
            </w:r>
            <w:r>
              <w:rPr>
                <w:b/>
                <w:color w:val="6FAC46"/>
                <w:spacing w:val="-6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DU</w:t>
            </w:r>
            <w:r>
              <w:rPr>
                <w:b/>
                <w:color w:val="6FAC46"/>
                <w:spacing w:val="-4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CANDIDAT</w:t>
            </w:r>
          </w:p>
        </w:tc>
      </w:tr>
      <w:tr w:rsidR="00121245" w14:paraId="61ADA664" w14:textId="77777777">
        <w:trPr>
          <w:trHeight w:val="537"/>
        </w:trPr>
        <w:tc>
          <w:tcPr>
            <w:tcW w:w="3258" w:type="dxa"/>
          </w:tcPr>
          <w:p w14:paraId="2BC4C89A" w14:textId="77777777" w:rsidR="00121245" w:rsidRDefault="002D0011">
            <w:pPr>
              <w:pStyle w:val="TableParagraph"/>
              <w:spacing w:line="265" w:lineRule="exact"/>
            </w:pPr>
            <w:r>
              <w:t>Savoir-être</w:t>
            </w:r>
          </w:p>
        </w:tc>
        <w:tc>
          <w:tcPr>
            <w:tcW w:w="6923" w:type="dxa"/>
          </w:tcPr>
          <w:p w14:paraId="37507677" w14:textId="77777777" w:rsidR="00121245" w:rsidRDefault="002D0011">
            <w:pPr>
              <w:pStyle w:val="TableParagraph"/>
              <w:spacing w:line="265" w:lineRule="exact"/>
            </w:pPr>
            <w:r>
              <w:t>Ponctuel,</w:t>
            </w:r>
            <w:r>
              <w:rPr>
                <w:spacing w:val="-4"/>
              </w:rPr>
              <w:t xml:space="preserve"> </w:t>
            </w:r>
            <w:r>
              <w:t>esprit</w:t>
            </w:r>
            <w:r>
              <w:rPr>
                <w:spacing w:val="-1"/>
              </w:rPr>
              <w:t xml:space="preserve"> </w:t>
            </w:r>
            <w:r>
              <w:t>d’équipe,</w:t>
            </w:r>
            <w:r>
              <w:rPr>
                <w:spacing w:val="-3"/>
              </w:rPr>
              <w:t xml:space="preserve"> </w:t>
            </w:r>
            <w:r>
              <w:t>organisé,</w:t>
            </w:r>
            <w:r>
              <w:rPr>
                <w:spacing w:val="-3"/>
              </w:rPr>
              <w:t xml:space="preserve"> </w:t>
            </w:r>
            <w:r>
              <w:t>être</w:t>
            </w:r>
            <w:r>
              <w:rPr>
                <w:spacing w:val="-3"/>
              </w:rPr>
              <w:t xml:space="preserve"> </w:t>
            </w:r>
            <w:r>
              <w:t>à l’écoute,</w:t>
            </w:r>
            <w:r>
              <w:rPr>
                <w:spacing w:val="-3"/>
              </w:rPr>
              <w:t xml:space="preserve"> </w:t>
            </w:r>
            <w:r>
              <w:t>être</w:t>
            </w:r>
            <w:r>
              <w:rPr>
                <w:spacing w:val="-1"/>
              </w:rPr>
              <w:t xml:space="preserve"> </w:t>
            </w:r>
            <w:r>
              <w:t>force de</w:t>
            </w:r>
          </w:p>
          <w:p w14:paraId="24DD87C0" w14:textId="77777777" w:rsidR="00121245" w:rsidRDefault="002D0011">
            <w:pPr>
              <w:pStyle w:val="TableParagraph"/>
              <w:spacing w:line="252" w:lineRule="exact"/>
            </w:pPr>
            <w:r>
              <w:t>proposition</w:t>
            </w:r>
          </w:p>
        </w:tc>
      </w:tr>
      <w:tr w:rsidR="00121245" w14:paraId="11F03851" w14:textId="77777777">
        <w:trPr>
          <w:trHeight w:val="537"/>
        </w:trPr>
        <w:tc>
          <w:tcPr>
            <w:tcW w:w="3258" w:type="dxa"/>
          </w:tcPr>
          <w:p w14:paraId="5DD53BC5" w14:textId="77777777" w:rsidR="00121245" w:rsidRDefault="002D0011">
            <w:pPr>
              <w:pStyle w:val="TableParagraph"/>
              <w:spacing w:line="265" w:lineRule="exact"/>
            </w:pPr>
            <w:r>
              <w:t>Pré-requis</w:t>
            </w:r>
          </w:p>
        </w:tc>
        <w:tc>
          <w:tcPr>
            <w:tcW w:w="6923" w:type="dxa"/>
          </w:tcPr>
          <w:p w14:paraId="5862CE8E" w14:textId="77777777" w:rsidR="00121245" w:rsidRDefault="002D0011">
            <w:pPr>
              <w:pStyle w:val="TableParagraph"/>
              <w:spacing w:line="265" w:lineRule="exact"/>
            </w:pPr>
            <w:r>
              <w:t>Sérieux,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équipe,</w:t>
            </w:r>
            <w:r>
              <w:rPr>
                <w:spacing w:val="-6"/>
              </w:rPr>
              <w:t xml:space="preserve"> </w:t>
            </w:r>
            <w:r>
              <w:t>consciencieux,</w:t>
            </w:r>
            <w:r>
              <w:rPr>
                <w:spacing w:val="-1"/>
              </w:rPr>
              <w:t xml:space="preserve"> </w:t>
            </w:r>
            <w:r>
              <w:t>appliqué.</w:t>
            </w:r>
            <w:r>
              <w:rPr>
                <w:spacing w:val="-1"/>
              </w:rPr>
              <w:t xml:space="preserve"> </w:t>
            </w:r>
            <w:r>
              <w:t>Connaissance</w:t>
            </w:r>
            <w:r>
              <w:rPr>
                <w:spacing w:val="-1"/>
              </w:rPr>
              <w:t xml:space="preserve"> </w:t>
            </w:r>
            <w:r>
              <w:t>des</w:t>
            </w:r>
          </w:p>
          <w:p w14:paraId="619AFD31" w14:textId="77777777" w:rsidR="00121245" w:rsidRDefault="002D0011">
            <w:pPr>
              <w:pStyle w:val="TableParagraph"/>
              <w:spacing w:line="252" w:lineRule="exact"/>
            </w:pPr>
            <w:r>
              <w:t>règles de</w:t>
            </w:r>
            <w:r>
              <w:rPr>
                <w:spacing w:val="-3"/>
              </w:rPr>
              <w:t xml:space="preserve"> </w:t>
            </w:r>
            <w:r>
              <w:t>sécurité.</w:t>
            </w:r>
          </w:p>
        </w:tc>
      </w:tr>
      <w:tr w:rsidR="00121245" w14:paraId="03E5F11A" w14:textId="77777777">
        <w:trPr>
          <w:trHeight w:val="537"/>
        </w:trPr>
        <w:tc>
          <w:tcPr>
            <w:tcW w:w="3258" w:type="dxa"/>
          </w:tcPr>
          <w:p w14:paraId="47AD2409" w14:textId="77777777" w:rsidR="00121245" w:rsidRDefault="002D0011">
            <w:pPr>
              <w:pStyle w:val="TableParagraph"/>
              <w:spacing w:line="265" w:lineRule="exact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923" w:type="dxa"/>
          </w:tcPr>
          <w:p w14:paraId="584C5857" w14:textId="77777777" w:rsidR="00121245" w:rsidRDefault="002D0011">
            <w:pPr>
              <w:pStyle w:val="TableParagraph"/>
              <w:spacing w:line="265" w:lineRule="exact"/>
            </w:pPr>
            <w:r>
              <w:t>Français parlé</w:t>
            </w:r>
            <w:r>
              <w:rPr>
                <w:spacing w:val="-2"/>
              </w:rPr>
              <w:t xml:space="preserve"> </w:t>
            </w:r>
            <w:r>
              <w:t>et lu</w:t>
            </w:r>
          </w:p>
        </w:tc>
      </w:tr>
      <w:tr w:rsidR="00121245" w14:paraId="09DC8DC9" w14:textId="77777777">
        <w:trPr>
          <w:trHeight w:val="342"/>
        </w:trPr>
        <w:tc>
          <w:tcPr>
            <w:tcW w:w="10181" w:type="dxa"/>
            <w:gridSpan w:val="2"/>
          </w:tcPr>
          <w:p w14:paraId="275F30B6" w14:textId="77777777" w:rsidR="00121245" w:rsidRDefault="002D0011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ELIGIBILITE</w:t>
            </w:r>
          </w:p>
        </w:tc>
      </w:tr>
      <w:tr w:rsidR="00121245" w14:paraId="1B3D5D82" w14:textId="77777777">
        <w:trPr>
          <w:trHeight w:val="268"/>
        </w:trPr>
        <w:tc>
          <w:tcPr>
            <w:tcW w:w="3258" w:type="dxa"/>
          </w:tcPr>
          <w:p w14:paraId="6D381F6C" w14:textId="77777777" w:rsidR="00121245" w:rsidRDefault="002D0011">
            <w:pPr>
              <w:pStyle w:val="TableParagraph"/>
              <w:spacing w:line="248" w:lineRule="exact"/>
            </w:pPr>
            <w:r>
              <w:t>Eligibilité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clause sociale</w:t>
            </w:r>
          </w:p>
        </w:tc>
        <w:tc>
          <w:tcPr>
            <w:tcW w:w="6923" w:type="dxa"/>
          </w:tcPr>
          <w:p w14:paraId="1D1A7669" w14:textId="77777777" w:rsidR="00121245" w:rsidRDefault="002D0011">
            <w:pPr>
              <w:pStyle w:val="TableParagraph"/>
              <w:spacing w:line="248" w:lineRule="exact"/>
            </w:pPr>
            <w:r>
              <w:t>Obligatoire</w:t>
            </w:r>
          </w:p>
        </w:tc>
      </w:tr>
    </w:tbl>
    <w:p w14:paraId="5EB019E8" w14:textId="77777777" w:rsidR="00121245" w:rsidRDefault="00121245">
      <w:pPr>
        <w:pStyle w:val="Corpsdetexte"/>
        <w:rPr>
          <w:sz w:val="20"/>
        </w:rPr>
      </w:pPr>
    </w:p>
    <w:p w14:paraId="24DEC4A8" w14:textId="77777777" w:rsidR="00121245" w:rsidRDefault="00121245">
      <w:pPr>
        <w:pStyle w:val="Corpsdetexte"/>
        <w:spacing w:before="8"/>
        <w:rPr>
          <w:sz w:val="16"/>
        </w:rPr>
      </w:pPr>
    </w:p>
    <w:p w14:paraId="112B1FAD" w14:textId="0899F492" w:rsidR="00121245" w:rsidRDefault="00121245">
      <w:pPr>
        <w:pStyle w:val="Corpsdetexte"/>
        <w:spacing w:line="259" w:lineRule="auto"/>
        <w:ind w:left="676" w:right="745"/>
      </w:pPr>
    </w:p>
    <w:sectPr w:rsidR="00121245">
      <w:pgSz w:w="11910" w:h="16840"/>
      <w:pgMar w:top="1660" w:right="740" w:bottom="2200" w:left="740" w:header="431" w:footer="2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5A6A" w14:textId="77777777" w:rsidR="00000000" w:rsidRDefault="002D0011">
      <w:r>
        <w:separator/>
      </w:r>
    </w:p>
  </w:endnote>
  <w:endnote w:type="continuationSeparator" w:id="0">
    <w:p w14:paraId="50EC9FC3" w14:textId="77777777" w:rsidR="00000000" w:rsidRDefault="002D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9327" w14:textId="5A32E05A" w:rsidR="00121245" w:rsidRDefault="002D001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48DB635B" wp14:editId="0581A8BC">
              <wp:simplePos x="0" y="0"/>
              <wp:positionH relativeFrom="page">
                <wp:posOffset>6553200</wp:posOffset>
              </wp:positionH>
              <wp:positionV relativeFrom="page">
                <wp:posOffset>9280525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20E8D" w14:textId="77777777" w:rsidR="00121245" w:rsidRDefault="002D0011" w:rsidP="002D0011">
                          <w:pPr>
                            <w:pStyle w:val="Corpsdetexte"/>
                            <w:spacing w:line="24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B63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6pt;margin-top:730.75pt;width:11.6pt;height:13.0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" filled="f" stroked="f">
              <v:textbox inset="0,0,0,0">
                <w:txbxContent>
                  <w:p w14:paraId="37520E8D" w14:textId="77777777" w:rsidR="00121245" w:rsidRDefault="002D0011" w:rsidP="002D0011">
                    <w:pPr>
                      <w:pStyle w:val="Corpsdetexte"/>
                      <w:spacing w:line="24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DDA1" w14:textId="77777777" w:rsidR="00000000" w:rsidRDefault="002D0011">
      <w:r>
        <w:separator/>
      </w:r>
    </w:p>
  </w:footnote>
  <w:footnote w:type="continuationSeparator" w:id="0">
    <w:p w14:paraId="3E9AE05A" w14:textId="77777777" w:rsidR="00000000" w:rsidRDefault="002D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5EC6" w14:textId="6C46E35A" w:rsidR="00121245" w:rsidRDefault="002D001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68E95348" wp14:editId="1AB6A78F">
              <wp:simplePos x="0" y="0"/>
              <wp:positionH relativeFrom="page">
                <wp:posOffset>4191635</wp:posOffset>
              </wp:positionH>
              <wp:positionV relativeFrom="page">
                <wp:posOffset>394335</wp:posOffset>
              </wp:positionV>
              <wp:extent cx="2692400" cy="6623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0C496" w14:textId="66CD1AAA" w:rsidR="002E5913" w:rsidRDefault="002D0011" w:rsidP="002E5913">
                          <w:pPr>
                            <w:spacing w:before="11" w:line="360" w:lineRule="auto"/>
                            <w:ind w:left="20" w:right="18"/>
                            <w:jc w:val="center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6FAC46"/>
                            </w:rPr>
                            <w:t xml:space="preserve">FICHE DE POSTE </w:t>
                          </w:r>
                        </w:p>
                        <w:p w14:paraId="08D294A0" w14:textId="030A5681" w:rsidR="00121245" w:rsidRDefault="00121245">
                          <w:pPr>
                            <w:spacing w:line="252" w:lineRule="exact"/>
                            <w:ind w:left="20" w:right="18"/>
                            <w:jc w:val="center"/>
                            <w:rPr>
                              <w:rFonts w:asci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53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0.05pt;margin-top:31.05pt;width:212pt;height:52.1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" filled="f" stroked="f">
              <v:textbox inset="0,0,0,0">
                <w:txbxContent>
                  <w:p w14:paraId="6C90C496" w14:textId="66CD1AAA" w:rsidR="002E5913" w:rsidRDefault="002D0011" w:rsidP="002E5913">
                    <w:pPr>
                      <w:spacing w:before="11" w:line="360" w:lineRule="auto"/>
                      <w:ind w:left="20" w:right="18"/>
                      <w:jc w:val="center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color w:val="6FAC46"/>
                      </w:rPr>
                      <w:t xml:space="preserve">FICHE DE POSTE </w:t>
                    </w:r>
                  </w:p>
                  <w:p w14:paraId="08D294A0" w14:textId="030A5681" w:rsidR="00121245" w:rsidRDefault="00121245">
                    <w:pPr>
                      <w:spacing w:line="252" w:lineRule="exact"/>
                      <w:ind w:left="20" w:right="18"/>
                      <w:jc w:val="center"/>
                      <w:rPr>
                        <w:rFonts w:ascii="Times New Roman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3F6A"/>
    <w:multiLevelType w:val="hybridMultilevel"/>
    <w:tmpl w:val="E77AB3DC"/>
    <w:lvl w:ilvl="0" w:tplc="727ED420">
      <w:numFmt w:val="bullet"/>
      <w:lvlText w:val="-"/>
      <w:lvlJc w:val="left"/>
      <w:pPr>
        <w:ind w:left="815" w:hanging="70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2E0593A">
      <w:numFmt w:val="bullet"/>
      <w:lvlText w:val="•"/>
      <w:lvlJc w:val="left"/>
      <w:pPr>
        <w:ind w:left="1429" w:hanging="708"/>
      </w:pPr>
      <w:rPr>
        <w:rFonts w:hint="default"/>
        <w:lang w:val="fr-FR" w:eastAsia="en-US" w:bidi="ar-SA"/>
      </w:rPr>
    </w:lvl>
    <w:lvl w:ilvl="2" w:tplc="6F90401E">
      <w:numFmt w:val="bullet"/>
      <w:lvlText w:val="•"/>
      <w:lvlJc w:val="left"/>
      <w:pPr>
        <w:ind w:left="2038" w:hanging="708"/>
      </w:pPr>
      <w:rPr>
        <w:rFonts w:hint="default"/>
        <w:lang w:val="fr-FR" w:eastAsia="en-US" w:bidi="ar-SA"/>
      </w:rPr>
    </w:lvl>
    <w:lvl w:ilvl="3" w:tplc="2D626C98">
      <w:numFmt w:val="bullet"/>
      <w:lvlText w:val="•"/>
      <w:lvlJc w:val="left"/>
      <w:pPr>
        <w:ind w:left="2647" w:hanging="708"/>
      </w:pPr>
      <w:rPr>
        <w:rFonts w:hint="default"/>
        <w:lang w:val="fr-FR" w:eastAsia="en-US" w:bidi="ar-SA"/>
      </w:rPr>
    </w:lvl>
    <w:lvl w:ilvl="4" w:tplc="9EC2E500">
      <w:numFmt w:val="bullet"/>
      <w:lvlText w:val="•"/>
      <w:lvlJc w:val="left"/>
      <w:pPr>
        <w:ind w:left="3257" w:hanging="708"/>
      </w:pPr>
      <w:rPr>
        <w:rFonts w:hint="default"/>
        <w:lang w:val="fr-FR" w:eastAsia="en-US" w:bidi="ar-SA"/>
      </w:rPr>
    </w:lvl>
    <w:lvl w:ilvl="5" w:tplc="B8D428BA">
      <w:numFmt w:val="bullet"/>
      <w:lvlText w:val="•"/>
      <w:lvlJc w:val="left"/>
      <w:pPr>
        <w:ind w:left="3866" w:hanging="708"/>
      </w:pPr>
      <w:rPr>
        <w:rFonts w:hint="default"/>
        <w:lang w:val="fr-FR" w:eastAsia="en-US" w:bidi="ar-SA"/>
      </w:rPr>
    </w:lvl>
    <w:lvl w:ilvl="6" w:tplc="DB10798E">
      <w:numFmt w:val="bullet"/>
      <w:lvlText w:val="•"/>
      <w:lvlJc w:val="left"/>
      <w:pPr>
        <w:ind w:left="4475" w:hanging="708"/>
      </w:pPr>
      <w:rPr>
        <w:rFonts w:hint="default"/>
        <w:lang w:val="fr-FR" w:eastAsia="en-US" w:bidi="ar-SA"/>
      </w:rPr>
    </w:lvl>
    <w:lvl w:ilvl="7" w:tplc="B3B498D0">
      <w:numFmt w:val="bullet"/>
      <w:lvlText w:val="•"/>
      <w:lvlJc w:val="left"/>
      <w:pPr>
        <w:ind w:left="5085" w:hanging="708"/>
      </w:pPr>
      <w:rPr>
        <w:rFonts w:hint="default"/>
        <w:lang w:val="fr-FR" w:eastAsia="en-US" w:bidi="ar-SA"/>
      </w:rPr>
    </w:lvl>
    <w:lvl w:ilvl="8" w:tplc="F344FFF8">
      <w:numFmt w:val="bullet"/>
      <w:lvlText w:val="•"/>
      <w:lvlJc w:val="left"/>
      <w:pPr>
        <w:ind w:left="5694" w:hanging="708"/>
      </w:pPr>
      <w:rPr>
        <w:rFonts w:hint="default"/>
        <w:lang w:val="fr-FR" w:eastAsia="en-US" w:bidi="ar-SA"/>
      </w:rPr>
    </w:lvl>
  </w:abstractNum>
  <w:abstractNum w:abstractNumId="1" w15:restartNumberingAfterBreak="0">
    <w:nsid w:val="38E61FA1"/>
    <w:multiLevelType w:val="hybridMultilevel"/>
    <w:tmpl w:val="296A3D48"/>
    <w:lvl w:ilvl="0" w:tplc="8204735E">
      <w:start w:val="1"/>
      <w:numFmt w:val="decimal"/>
      <w:lvlText w:val="%1."/>
      <w:lvlJc w:val="left"/>
      <w:pPr>
        <w:ind w:left="1548" w:hanging="360"/>
        <w:jc w:val="left"/>
      </w:pPr>
      <w:rPr>
        <w:rFonts w:hint="default"/>
        <w:w w:val="100"/>
        <w:lang w:val="fr-FR" w:eastAsia="en-US" w:bidi="ar-SA"/>
      </w:rPr>
    </w:lvl>
    <w:lvl w:ilvl="1" w:tplc="5C1CF830">
      <w:numFmt w:val="bullet"/>
      <w:lvlText w:val="•"/>
      <w:lvlJc w:val="left"/>
      <w:pPr>
        <w:ind w:left="2403" w:hanging="360"/>
      </w:pPr>
      <w:rPr>
        <w:rFonts w:hint="default"/>
        <w:lang w:val="fr-FR" w:eastAsia="en-US" w:bidi="ar-SA"/>
      </w:rPr>
    </w:lvl>
    <w:lvl w:ilvl="2" w:tplc="FFD8A6E2">
      <w:numFmt w:val="bullet"/>
      <w:lvlText w:val="•"/>
      <w:lvlJc w:val="left"/>
      <w:pPr>
        <w:ind w:left="3266" w:hanging="360"/>
      </w:pPr>
      <w:rPr>
        <w:rFonts w:hint="default"/>
        <w:lang w:val="fr-FR" w:eastAsia="en-US" w:bidi="ar-SA"/>
      </w:rPr>
    </w:lvl>
    <w:lvl w:ilvl="3" w:tplc="C8D88EE0">
      <w:numFmt w:val="bullet"/>
      <w:lvlText w:val="•"/>
      <w:lvlJc w:val="left"/>
      <w:pPr>
        <w:ind w:left="4129" w:hanging="360"/>
      </w:pPr>
      <w:rPr>
        <w:rFonts w:hint="default"/>
        <w:lang w:val="fr-FR" w:eastAsia="en-US" w:bidi="ar-SA"/>
      </w:rPr>
    </w:lvl>
    <w:lvl w:ilvl="4" w:tplc="A15AAA8E">
      <w:numFmt w:val="bullet"/>
      <w:lvlText w:val="•"/>
      <w:lvlJc w:val="left"/>
      <w:pPr>
        <w:ind w:left="4992" w:hanging="360"/>
      </w:pPr>
      <w:rPr>
        <w:rFonts w:hint="default"/>
        <w:lang w:val="fr-FR" w:eastAsia="en-US" w:bidi="ar-SA"/>
      </w:rPr>
    </w:lvl>
    <w:lvl w:ilvl="5" w:tplc="AB64B15C">
      <w:numFmt w:val="bullet"/>
      <w:lvlText w:val="•"/>
      <w:lvlJc w:val="left"/>
      <w:pPr>
        <w:ind w:left="5855" w:hanging="360"/>
      </w:pPr>
      <w:rPr>
        <w:rFonts w:hint="default"/>
        <w:lang w:val="fr-FR" w:eastAsia="en-US" w:bidi="ar-SA"/>
      </w:rPr>
    </w:lvl>
    <w:lvl w:ilvl="6" w:tplc="C9D233B6">
      <w:numFmt w:val="bullet"/>
      <w:lvlText w:val="•"/>
      <w:lvlJc w:val="left"/>
      <w:pPr>
        <w:ind w:left="6718" w:hanging="360"/>
      </w:pPr>
      <w:rPr>
        <w:rFonts w:hint="default"/>
        <w:lang w:val="fr-FR" w:eastAsia="en-US" w:bidi="ar-SA"/>
      </w:rPr>
    </w:lvl>
    <w:lvl w:ilvl="7" w:tplc="39F0319A">
      <w:numFmt w:val="bullet"/>
      <w:lvlText w:val="•"/>
      <w:lvlJc w:val="left"/>
      <w:pPr>
        <w:ind w:left="7581" w:hanging="360"/>
      </w:pPr>
      <w:rPr>
        <w:rFonts w:hint="default"/>
        <w:lang w:val="fr-FR" w:eastAsia="en-US" w:bidi="ar-SA"/>
      </w:rPr>
    </w:lvl>
    <w:lvl w:ilvl="8" w:tplc="26F620CA">
      <w:numFmt w:val="bullet"/>
      <w:lvlText w:val="•"/>
      <w:lvlJc w:val="left"/>
      <w:pPr>
        <w:ind w:left="844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DFA7395"/>
    <w:multiLevelType w:val="hybridMultilevel"/>
    <w:tmpl w:val="D412752C"/>
    <w:lvl w:ilvl="0" w:tplc="A1E0A4DA">
      <w:numFmt w:val="bullet"/>
      <w:lvlText w:val="-"/>
      <w:lvlJc w:val="left"/>
      <w:pPr>
        <w:ind w:left="815" w:hanging="70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ACCEC7C">
      <w:numFmt w:val="bullet"/>
      <w:lvlText w:val="•"/>
      <w:lvlJc w:val="left"/>
      <w:pPr>
        <w:ind w:left="1429" w:hanging="708"/>
      </w:pPr>
      <w:rPr>
        <w:rFonts w:hint="default"/>
        <w:lang w:val="fr-FR" w:eastAsia="en-US" w:bidi="ar-SA"/>
      </w:rPr>
    </w:lvl>
    <w:lvl w:ilvl="2" w:tplc="E038859C">
      <w:numFmt w:val="bullet"/>
      <w:lvlText w:val="•"/>
      <w:lvlJc w:val="left"/>
      <w:pPr>
        <w:ind w:left="2038" w:hanging="708"/>
      </w:pPr>
      <w:rPr>
        <w:rFonts w:hint="default"/>
        <w:lang w:val="fr-FR" w:eastAsia="en-US" w:bidi="ar-SA"/>
      </w:rPr>
    </w:lvl>
    <w:lvl w:ilvl="3" w:tplc="10D640E0">
      <w:numFmt w:val="bullet"/>
      <w:lvlText w:val="•"/>
      <w:lvlJc w:val="left"/>
      <w:pPr>
        <w:ind w:left="2647" w:hanging="708"/>
      </w:pPr>
      <w:rPr>
        <w:rFonts w:hint="default"/>
        <w:lang w:val="fr-FR" w:eastAsia="en-US" w:bidi="ar-SA"/>
      </w:rPr>
    </w:lvl>
    <w:lvl w:ilvl="4" w:tplc="22FA15A2">
      <w:numFmt w:val="bullet"/>
      <w:lvlText w:val="•"/>
      <w:lvlJc w:val="left"/>
      <w:pPr>
        <w:ind w:left="3257" w:hanging="708"/>
      </w:pPr>
      <w:rPr>
        <w:rFonts w:hint="default"/>
        <w:lang w:val="fr-FR" w:eastAsia="en-US" w:bidi="ar-SA"/>
      </w:rPr>
    </w:lvl>
    <w:lvl w:ilvl="5" w:tplc="6CD80382">
      <w:numFmt w:val="bullet"/>
      <w:lvlText w:val="•"/>
      <w:lvlJc w:val="left"/>
      <w:pPr>
        <w:ind w:left="3866" w:hanging="708"/>
      </w:pPr>
      <w:rPr>
        <w:rFonts w:hint="default"/>
        <w:lang w:val="fr-FR" w:eastAsia="en-US" w:bidi="ar-SA"/>
      </w:rPr>
    </w:lvl>
    <w:lvl w:ilvl="6" w:tplc="E46C8EFA">
      <w:numFmt w:val="bullet"/>
      <w:lvlText w:val="•"/>
      <w:lvlJc w:val="left"/>
      <w:pPr>
        <w:ind w:left="4475" w:hanging="708"/>
      </w:pPr>
      <w:rPr>
        <w:rFonts w:hint="default"/>
        <w:lang w:val="fr-FR" w:eastAsia="en-US" w:bidi="ar-SA"/>
      </w:rPr>
    </w:lvl>
    <w:lvl w:ilvl="7" w:tplc="7D000B56">
      <w:numFmt w:val="bullet"/>
      <w:lvlText w:val="•"/>
      <w:lvlJc w:val="left"/>
      <w:pPr>
        <w:ind w:left="5085" w:hanging="708"/>
      </w:pPr>
      <w:rPr>
        <w:rFonts w:hint="default"/>
        <w:lang w:val="fr-FR" w:eastAsia="en-US" w:bidi="ar-SA"/>
      </w:rPr>
    </w:lvl>
    <w:lvl w:ilvl="8" w:tplc="223A93BE">
      <w:numFmt w:val="bullet"/>
      <w:lvlText w:val="•"/>
      <w:lvlJc w:val="left"/>
      <w:pPr>
        <w:ind w:left="5694" w:hanging="70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45"/>
    <w:rsid w:val="00121245"/>
    <w:rsid w:val="002D0011"/>
    <w:rsid w:val="002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C9226"/>
  <w15:docId w15:val="{621A2F7A-29D9-4405-A015-1CF42ACD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20" w:right="18"/>
      <w:jc w:val="center"/>
    </w:pPr>
    <w:rPr>
      <w:rFonts w:ascii="Times New Roman" w:eastAsia="Times New Roman" w:hAnsi="Times New Roman" w:cs="Times New Roman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2E59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91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E59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913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Virginie AUTIN</cp:lastModifiedBy>
  <cp:revision>2</cp:revision>
  <dcterms:created xsi:type="dcterms:W3CDTF">2022-04-05T10:01:00Z</dcterms:created>
  <dcterms:modified xsi:type="dcterms:W3CDTF">2022-04-05T10:01:00Z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