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C472" w14:textId="77777777" w:rsidR="00FD3725" w:rsidRDefault="00FD3725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FD3725" w14:paraId="407B33AA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20282E0C" w14:textId="77777777" w:rsidR="00FD3725" w:rsidRDefault="004026A6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D3725" w14:paraId="626162E6" w14:textId="77777777">
        <w:trPr>
          <w:trHeight w:val="268"/>
        </w:trPr>
        <w:tc>
          <w:tcPr>
            <w:tcW w:w="3262" w:type="dxa"/>
          </w:tcPr>
          <w:p w14:paraId="5179C82A" w14:textId="77777777" w:rsidR="00FD3725" w:rsidRDefault="004026A6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4800D111" w14:textId="77777777" w:rsidR="00FD3725" w:rsidRDefault="004026A6">
            <w:pPr>
              <w:pStyle w:val="TableParagraph"/>
            </w:pPr>
            <w:r>
              <w:t>Agent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propreté</w:t>
            </w:r>
          </w:p>
        </w:tc>
      </w:tr>
      <w:tr w:rsidR="00FD3725" w14:paraId="226D65AB" w14:textId="77777777">
        <w:trPr>
          <w:trHeight w:val="268"/>
        </w:trPr>
        <w:tc>
          <w:tcPr>
            <w:tcW w:w="3262" w:type="dxa"/>
          </w:tcPr>
          <w:p w14:paraId="4D1BF6B5" w14:textId="77777777" w:rsidR="00FD3725" w:rsidRDefault="004026A6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44D45FD6" w14:textId="77777777" w:rsidR="00FD3725" w:rsidRDefault="004026A6">
            <w:pPr>
              <w:pStyle w:val="TableParagraph"/>
            </w:pPr>
            <w:r>
              <w:t>OF 505</w:t>
            </w:r>
          </w:p>
        </w:tc>
      </w:tr>
      <w:tr w:rsidR="00FD3725" w14:paraId="190A8462" w14:textId="77777777">
        <w:trPr>
          <w:trHeight w:val="268"/>
        </w:trPr>
        <w:tc>
          <w:tcPr>
            <w:tcW w:w="3262" w:type="dxa"/>
          </w:tcPr>
          <w:p w14:paraId="59E20B30" w14:textId="77777777" w:rsidR="00FD3725" w:rsidRDefault="004026A6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4FD427DF" w14:textId="77777777" w:rsidR="00FD3725" w:rsidRDefault="004026A6">
            <w:pPr>
              <w:pStyle w:val="TableParagraph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février</w:t>
            </w:r>
            <w:r>
              <w:rPr>
                <w:spacing w:val="-4"/>
              </w:rPr>
              <w:t xml:space="preserve"> </w:t>
            </w:r>
            <w:r>
              <w:t>2022</w:t>
            </w:r>
          </w:p>
        </w:tc>
      </w:tr>
      <w:tr w:rsidR="00FD3725" w14:paraId="6B1F926A" w14:textId="77777777">
        <w:trPr>
          <w:trHeight w:val="268"/>
        </w:trPr>
        <w:tc>
          <w:tcPr>
            <w:tcW w:w="3262" w:type="dxa"/>
          </w:tcPr>
          <w:p w14:paraId="43856C6F" w14:textId="77777777" w:rsidR="00FD3725" w:rsidRDefault="004026A6">
            <w:pPr>
              <w:pStyle w:val="TableParagraph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postes</w:t>
            </w:r>
          </w:p>
        </w:tc>
        <w:tc>
          <w:tcPr>
            <w:tcW w:w="6508" w:type="dxa"/>
          </w:tcPr>
          <w:p w14:paraId="709DA714" w14:textId="77777777" w:rsidR="00FD3725" w:rsidRDefault="004026A6">
            <w:pPr>
              <w:pStyle w:val="TableParagraph"/>
            </w:pPr>
            <w:r>
              <w:t>1</w:t>
            </w:r>
          </w:p>
        </w:tc>
      </w:tr>
      <w:tr w:rsidR="00FD3725" w14:paraId="4F2C9991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68C10012" w14:textId="77777777" w:rsidR="00FD3725" w:rsidRDefault="004026A6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FD3725" w14:paraId="3421E542" w14:textId="77777777">
        <w:trPr>
          <w:trHeight w:val="268"/>
        </w:trPr>
        <w:tc>
          <w:tcPr>
            <w:tcW w:w="3262" w:type="dxa"/>
          </w:tcPr>
          <w:p w14:paraId="7D0C2025" w14:textId="77777777" w:rsidR="00FD3725" w:rsidRDefault="004026A6">
            <w:pPr>
              <w:pStyle w:val="TableParagraph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508" w:type="dxa"/>
          </w:tcPr>
          <w:p w14:paraId="553A2ECA" w14:textId="77777777" w:rsidR="00FD3725" w:rsidRDefault="004026A6">
            <w:pPr>
              <w:pStyle w:val="TableParagraph"/>
            </w:pPr>
            <w:r>
              <w:t>ESPACE</w:t>
            </w:r>
            <w:r>
              <w:rPr>
                <w:spacing w:val="-4"/>
              </w:rPr>
              <w:t xml:space="preserve"> </w:t>
            </w:r>
            <w:r>
              <w:t>PROPRETE</w:t>
            </w:r>
          </w:p>
        </w:tc>
      </w:tr>
      <w:tr w:rsidR="00FD3725" w14:paraId="7C671962" w14:textId="77777777">
        <w:trPr>
          <w:trHeight w:val="537"/>
        </w:trPr>
        <w:tc>
          <w:tcPr>
            <w:tcW w:w="3262" w:type="dxa"/>
          </w:tcPr>
          <w:p w14:paraId="72D15A32" w14:textId="77777777" w:rsidR="00FD3725" w:rsidRDefault="004026A6">
            <w:pPr>
              <w:pStyle w:val="TableParagraph"/>
              <w:spacing w:line="268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14:paraId="647E24D3" w14:textId="77777777" w:rsidR="00FD3725" w:rsidRDefault="004026A6">
            <w:pPr>
              <w:pStyle w:val="TableParagraph"/>
              <w:spacing w:line="268" w:lineRule="exact"/>
            </w:pPr>
            <w:r>
              <w:t>Entreprise</w:t>
            </w:r>
            <w:r>
              <w:rPr>
                <w:spacing w:val="18"/>
              </w:rPr>
              <w:t xml:space="preserve"> </w:t>
            </w:r>
            <w:r>
              <w:t>familiale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nettoyage</w:t>
            </w:r>
            <w:r>
              <w:rPr>
                <w:spacing w:val="18"/>
              </w:rPr>
              <w:t xml:space="preserve"> </w:t>
            </w:r>
            <w:r>
              <w:t>créée</w:t>
            </w:r>
            <w:r>
              <w:rPr>
                <w:spacing w:val="15"/>
              </w:rPr>
              <w:t xml:space="preserve"> </w:t>
            </w:r>
            <w:r>
              <w:t>depuis</w:t>
            </w:r>
            <w:r>
              <w:rPr>
                <w:spacing w:val="17"/>
              </w:rPr>
              <w:t xml:space="preserve"> </w:t>
            </w:r>
            <w:r>
              <w:t>1999</w:t>
            </w:r>
            <w:r>
              <w:rPr>
                <w:spacing w:val="16"/>
              </w:rPr>
              <w:t xml:space="preserve"> </w:t>
            </w:r>
            <w:r>
              <w:t>et</w:t>
            </w:r>
            <w:r>
              <w:rPr>
                <w:spacing w:val="18"/>
              </w:rPr>
              <w:t xml:space="preserve"> </w:t>
            </w:r>
            <w:r>
              <w:t>implantée</w:t>
            </w:r>
            <w:r>
              <w:rPr>
                <w:spacing w:val="15"/>
              </w:rPr>
              <w:t xml:space="preserve"> </w:t>
            </w:r>
            <w:r>
              <w:t>en</w:t>
            </w:r>
          </w:p>
          <w:p w14:paraId="5657ABCF" w14:textId="77777777" w:rsidR="00FD3725" w:rsidRDefault="004026A6">
            <w:pPr>
              <w:pStyle w:val="TableParagraph"/>
              <w:spacing w:line="249" w:lineRule="exact"/>
            </w:pPr>
            <w:r>
              <w:t>Ile-de-France.</w:t>
            </w:r>
          </w:p>
        </w:tc>
      </w:tr>
      <w:tr w:rsidR="00FD3725" w14:paraId="021A5EE5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1A45C81A" w14:textId="77777777" w:rsidR="00FD3725" w:rsidRDefault="004026A6">
            <w:pPr>
              <w:pStyle w:val="TableParagraph"/>
              <w:spacing w:before="2" w:line="321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FD3725" w14:paraId="1D2A4852" w14:textId="77777777">
        <w:trPr>
          <w:trHeight w:val="268"/>
        </w:trPr>
        <w:tc>
          <w:tcPr>
            <w:tcW w:w="3262" w:type="dxa"/>
          </w:tcPr>
          <w:p w14:paraId="48B73BAD" w14:textId="77777777" w:rsidR="00FD3725" w:rsidRDefault="004026A6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38793670" w14:textId="77777777" w:rsidR="00FD3725" w:rsidRDefault="004026A6">
            <w:pPr>
              <w:pStyle w:val="TableParagraph"/>
            </w:pPr>
            <w:r>
              <w:t>CDD</w:t>
            </w:r>
            <w:r>
              <w:rPr>
                <w:spacing w:val="-1"/>
              </w:rPr>
              <w:t xml:space="preserve"> </w:t>
            </w:r>
            <w:r>
              <w:t>évolution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CDI</w:t>
            </w:r>
          </w:p>
        </w:tc>
      </w:tr>
      <w:tr w:rsidR="00FD3725" w14:paraId="44AF8B66" w14:textId="77777777">
        <w:trPr>
          <w:trHeight w:val="268"/>
        </w:trPr>
        <w:tc>
          <w:tcPr>
            <w:tcW w:w="3262" w:type="dxa"/>
          </w:tcPr>
          <w:p w14:paraId="7A253F43" w14:textId="77777777" w:rsidR="00FD3725" w:rsidRDefault="004026A6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</w:tcPr>
          <w:p w14:paraId="01F8E681" w14:textId="77777777" w:rsidR="00FD3725" w:rsidRDefault="004026A6">
            <w:pPr>
              <w:pStyle w:val="TableParagraph"/>
            </w:pPr>
            <w:r>
              <w:t>6 Mois</w:t>
            </w:r>
          </w:p>
        </w:tc>
      </w:tr>
      <w:tr w:rsidR="00FD3725" w14:paraId="7AB0DDFD" w14:textId="77777777">
        <w:trPr>
          <w:trHeight w:val="268"/>
        </w:trPr>
        <w:tc>
          <w:tcPr>
            <w:tcW w:w="3262" w:type="dxa"/>
          </w:tcPr>
          <w:p w14:paraId="1D83AC2A" w14:textId="77777777" w:rsidR="00FD3725" w:rsidRDefault="004026A6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5F708526" w14:textId="77777777" w:rsidR="00FD3725" w:rsidRDefault="004026A6">
            <w:pPr>
              <w:pStyle w:val="TableParagraph"/>
            </w:pPr>
            <w:r>
              <w:t>65h</w:t>
            </w:r>
          </w:p>
        </w:tc>
      </w:tr>
      <w:tr w:rsidR="00FD3725" w14:paraId="49F0D8EB" w14:textId="77777777">
        <w:trPr>
          <w:trHeight w:val="1074"/>
        </w:trPr>
        <w:tc>
          <w:tcPr>
            <w:tcW w:w="3262" w:type="dxa"/>
          </w:tcPr>
          <w:p w14:paraId="6E413548" w14:textId="77777777" w:rsidR="00FD3725" w:rsidRDefault="004026A6">
            <w:pPr>
              <w:pStyle w:val="TableParagraph"/>
              <w:spacing w:line="268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56A60D75" w14:textId="77777777" w:rsidR="00FD3725" w:rsidRDefault="004026A6">
            <w:pPr>
              <w:pStyle w:val="TableParagraph"/>
              <w:spacing w:line="240" w:lineRule="auto"/>
              <w:ind w:right="4509"/>
            </w:pPr>
            <w:r>
              <w:t>Du lundi au vendredi</w:t>
            </w:r>
            <w:r>
              <w:rPr>
                <w:spacing w:val="-47"/>
              </w:rPr>
              <w:t xml:space="preserve"> </w:t>
            </w:r>
            <w:r>
              <w:t>6h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13h.</w:t>
            </w:r>
          </w:p>
          <w:p w14:paraId="3B5F168C" w14:textId="77777777" w:rsidR="00FD3725" w:rsidRDefault="004026A6">
            <w:pPr>
              <w:pStyle w:val="TableParagraph"/>
              <w:spacing w:line="270" w:lineRule="atLeast"/>
            </w:pPr>
            <w:r>
              <w:t>Le</w:t>
            </w:r>
            <w:r>
              <w:rPr>
                <w:spacing w:val="35"/>
              </w:rPr>
              <w:t xml:space="preserve"> </w:t>
            </w:r>
            <w:r>
              <w:t>planning</w:t>
            </w:r>
            <w:r>
              <w:rPr>
                <w:spacing w:val="33"/>
              </w:rPr>
              <w:t xml:space="preserve"> </w:t>
            </w:r>
            <w:r>
              <w:t>peut</w:t>
            </w:r>
            <w:r>
              <w:rPr>
                <w:spacing w:val="36"/>
              </w:rPr>
              <w:t xml:space="preserve"> </w:t>
            </w:r>
            <w:r>
              <w:t>potentiellement</w:t>
            </w:r>
            <w:r>
              <w:rPr>
                <w:spacing w:val="35"/>
              </w:rPr>
              <w:t xml:space="preserve"> </w:t>
            </w:r>
            <w:r>
              <w:t>changer</w:t>
            </w:r>
            <w:r>
              <w:rPr>
                <w:spacing w:val="33"/>
              </w:rPr>
              <w:t xml:space="preserve"> </w:t>
            </w:r>
            <w:r>
              <w:t>en</w:t>
            </w:r>
            <w:r>
              <w:rPr>
                <w:spacing w:val="33"/>
              </w:rPr>
              <w:t xml:space="preserve"> </w:t>
            </w:r>
            <w:r>
              <w:t>cas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remplacement</w:t>
            </w:r>
            <w:r>
              <w:rPr>
                <w:spacing w:val="-47"/>
              </w:rPr>
              <w:t xml:space="preserve"> </w:t>
            </w:r>
            <w:r>
              <w:t>mais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délai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prévenance</w:t>
            </w:r>
            <w:r>
              <w:rPr>
                <w:spacing w:val="1"/>
              </w:rPr>
              <w:t xml:space="preserve"> </w:t>
            </w:r>
            <w:r>
              <w:t>sera</w:t>
            </w:r>
            <w:r>
              <w:rPr>
                <w:spacing w:val="-3"/>
              </w:rPr>
              <w:t xml:space="preserve"> </w:t>
            </w:r>
            <w:r>
              <w:t>respecté.</w:t>
            </w:r>
          </w:p>
        </w:tc>
      </w:tr>
      <w:tr w:rsidR="00FD3725" w14:paraId="0BC431EE" w14:textId="77777777">
        <w:trPr>
          <w:trHeight w:val="266"/>
        </w:trPr>
        <w:tc>
          <w:tcPr>
            <w:tcW w:w="3262" w:type="dxa"/>
          </w:tcPr>
          <w:p w14:paraId="37BE83F7" w14:textId="77777777" w:rsidR="00FD3725" w:rsidRDefault="004026A6">
            <w:pPr>
              <w:pStyle w:val="TableParagraph"/>
              <w:spacing w:line="246" w:lineRule="exact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22D97758" w14:textId="77777777" w:rsidR="00FD3725" w:rsidRDefault="004026A6">
            <w:pPr>
              <w:pStyle w:val="TableParagraph"/>
              <w:spacing w:line="246" w:lineRule="exact"/>
            </w:pPr>
            <w:r>
              <w:t>Mi-février</w:t>
            </w:r>
          </w:p>
        </w:tc>
      </w:tr>
      <w:tr w:rsidR="00FD3725" w14:paraId="75579C6E" w14:textId="77777777">
        <w:trPr>
          <w:trHeight w:val="1075"/>
        </w:trPr>
        <w:tc>
          <w:tcPr>
            <w:tcW w:w="3262" w:type="dxa"/>
          </w:tcPr>
          <w:p w14:paraId="00BC2B77" w14:textId="77777777" w:rsidR="00FD3725" w:rsidRDefault="004026A6">
            <w:pPr>
              <w:pStyle w:val="TableParagraph"/>
              <w:spacing w:line="268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4DDC29F4" w14:textId="77777777" w:rsidR="00FD3725" w:rsidRDefault="004026A6">
            <w:pPr>
              <w:pStyle w:val="TableParagraph"/>
              <w:spacing w:line="268" w:lineRule="exact"/>
            </w:pPr>
            <w:r>
              <w:t>Paris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vertAlign w:val="superscript"/>
              </w:rPr>
              <w:t>ème</w:t>
            </w:r>
          </w:p>
          <w:p w14:paraId="1242588D" w14:textId="77777777" w:rsidR="00FD3725" w:rsidRDefault="004026A6">
            <w:pPr>
              <w:pStyle w:val="TableParagraph"/>
              <w:tabs>
                <w:tab w:val="left" w:pos="1124"/>
                <w:tab w:val="left" w:pos="2058"/>
                <w:tab w:val="left" w:pos="2688"/>
                <w:tab w:val="left" w:pos="3425"/>
                <w:tab w:val="left" w:pos="4918"/>
                <w:tab w:val="left" w:pos="5554"/>
                <w:tab w:val="left" w:pos="5926"/>
              </w:tabs>
              <w:spacing w:line="240" w:lineRule="auto"/>
              <w:ind w:right="96"/>
            </w:pPr>
            <w:r>
              <w:t>Plusieurs</w:t>
            </w:r>
            <w:r>
              <w:tab/>
              <w:t>agences</w:t>
            </w:r>
            <w:r>
              <w:tab/>
              <w:t>mais</w:t>
            </w:r>
            <w:r>
              <w:tab/>
              <w:t>situés</w:t>
            </w:r>
            <w:r>
              <w:tab/>
              <w:t>exclusivement</w:t>
            </w:r>
            <w:r>
              <w:tab/>
              <w:t>dans</w:t>
            </w:r>
            <w:r>
              <w:tab/>
              <w:t>le</w:t>
            </w:r>
            <w:r>
              <w:tab/>
            </w:r>
            <w:r>
              <w:rPr>
                <w:spacing w:val="-1"/>
              </w:rPr>
              <w:t>18</w:t>
            </w:r>
            <w:r>
              <w:rPr>
                <w:spacing w:val="-1"/>
                <w:vertAlign w:val="superscript"/>
              </w:rPr>
              <w:t>ème</w:t>
            </w:r>
            <w:r>
              <w:rPr>
                <w:spacing w:val="-47"/>
              </w:rPr>
              <w:t xml:space="preserve"> </w:t>
            </w:r>
            <w:r>
              <w:t>arrondissement.</w:t>
            </w:r>
          </w:p>
          <w:p w14:paraId="164BCF2D" w14:textId="77777777" w:rsidR="00FD3725" w:rsidRDefault="004026A6">
            <w:pPr>
              <w:pStyle w:val="TableParagraph"/>
              <w:spacing w:before="1" w:line="249" w:lineRule="exact"/>
            </w:pPr>
            <w:r>
              <w:t>Tous</w:t>
            </w:r>
            <w:r>
              <w:rPr>
                <w:spacing w:val="-4"/>
              </w:rPr>
              <w:t xml:space="preserve"> </w:t>
            </w:r>
            <w:r>
              <w:t>est</w:t>
            </w:r>
            <w:r>
              <w:rPr>
                <w:spacing w:val="-1"/>
              </w:rPr>
              <w:t xml:space="preserve"> </w:t>
            </w:r>
            <w:r>
              <w:t>accessible</w:t>
            </w:r>
            <w:r>
              <w:rPr>
                <w:spacing w:val="-1"/>
              </w:rPr>
              <w:t xml:space="preserve"> </w:t>
            </w:r>
            <w:r>
              <w:t>par</w:t>
            </w:r>
            <w:r>
              <w:rPr>
                <w:spacing w:val="-5"/>
              </w:rPr>
              <w:t xml:space="preserve"> </w:t>
            </w:r>
            <w:r>
              <w:t>métro.</w:t>
            </w:r>
          </w:p>
        </w:tc>
      </w:tr>
      <w:tr w:rsidR="00FD3725" w14:paraId="6633F4C0" w14:textId="77777777">
        <w:trPr>
          <w:trHeight w:val="268"/>
        </w:trPr>
        <w:tc>
          <w:tcPr>
            <w:tcW w:w="3262" w:type="dxa"/>
          </w:tcPr>
          <w:p w14:paraId="3D1912CF" w14:textId="77777777" w:rsidR="00FD3725" w:rsidRDefault="004026A6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05F369F1" w14:textId="77777777" w:rsidR="00FD3725" w:rsidRDefault="004026A6">
            <w:pPr>
              <w:pStyle w:val="TableParagraph"/>
            </w:pPr>
            <w:r>
              <w:t>697.45€</w:t>
            </w:r>
          </w:p>
        </w:tc>
      </w:tr>
      <w:tr w:rsidR="00FD3725" w14:paraId="511A2E4A" w14:textId="77777777">
        <w:trPr>
          <w:trHeight w:val="1341"/>
        </w:trPr>
        <w:tc>
          <w:tcPr>
            <w:tcW w:w="3262" w:type="dxa"/>
          </w:tcPr>
          <w:p w14:paraId="72415E69" w14:textId="77777777" w:rsidR="00FD3725" w:rsidRDefault="004026A6">
            <w:pPr>
              <w:pStyle w:val="TableParagraph"/>
              <w:spacing w:line="268" w:lineRule="exact"/>
            </w:pPr>
            <w:r>
              <w:t>Missions</w:t>
            </w:r>
          </w:p>
        </w:tc>
        <w:tc>
          <w:tcPr>
            <w:tcW w:w="6508" w:type="dxa"/>
          </w:tcPr>
          <w:p w14:paraId="50CFDB3A" w14:textId="77777777" w:rsidR="00FD3725" w:rsidRDefault="004026A6">
            <w:pPr>
              <w:pStyle w:val="TableParagraph"/>
              <w:spacing w:line="240" w:lineRule="auto"/>
              <w:ind w:right="92"/>
              <w:jc w:val="both"/>
            </w:pPr>
            <w:r>
              <w:t>Décapage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sols</w:t>
            </w:r>
            <w:r>
              <w:rPr>
                <w:spacing w:val="1"/>
              </w:rPr>
              <w:t xml:space="preserve"> </w:t>
            </w:r>
            <w:r>
              <w:t>(moquette,</w:t>
            </w:r>
            <w:r>
              <w:rPr>
                <w:spacing w:val="1"/>
              </w:rPr>
              <w:t xml:space="preserve"> </w:t>
            </w:r>
            <w:r>
              <w:t>sol</w:t>
            </w:r>
            <w:r>
              <w:rPr>
                <w:spacing w:val="1"/>
              </w:rPr>
              <w:t xml:space="preserve"> </w:t>
            </w:r>
            <w:r>
              <w:t>marbre,</w:t>
            </w:r>
            <w:r>
              <w:rPr>
                <w:spacing w:val="1"/>
              </w:rPr>
              <w:t xml:space="preserve"> </w:t>
            </w:r>
            <w:r>
              <w:t>pvc),</w:t>
            </w:r>
            <w:r>
              <w:rPr>
                <w:spacing w:val="1"/>
              </w:rPr>
              <w:t xml:space="preserve"> </w:t>
            </w:r>
            <w:r>
              <w:t>entretiens</w:t>
            </w:r>
            <w:r>
              <w:rPr>
                <w:spacing w:val="1"/>
              </w:rPr>
              <w:t xml:space="preserve"> </w:t>
            </w:r>
            <w:r>
              <w:t>parties</w:t>
            </w:r>
            <w:r>
              <w:rPr>
                <w:spacing w:val="-47"/>
              </w:rPr>
              <w:t xml:space="preserve"> </w:t>
            </w:r>
            <w:r>
              <w:t>communes</w:t>
            </w:r>
            <w:r>
              <w:rPr>
                <w:spacing w:val="1"/>
              </w:rPr>
              <w:t xml:space="preserve"> </w:t>
            </w:r>
            <w:r>
              <w:t>(escalier,</w:t>
            </w:r>
            <w:r>
              <w:rPr>
                <w:spacing w:val="1"/>
              </w:rPr>
              <w:t xml:space="preserve"> </w:t>
            </w:r>
            <w:r>
              <w:t>cage</w:t>
            </w:r>
            <w:r>
              <w:rPr>
                <w:spacing w:val="1"/>
              </w:rPr>
              <w:t xml:space="preserve"> </w:t>
            </w:r>
            <w:r>
              <w:t>d’escaliers),</w:t>
            </w:r>
            <w:r>
              <w:rPr>
                <w:spacing w:val="1"/>
              </w:rPr>
              <w:t xml:space="preserve"> </w:t>
            </w:r>
            <w:r>
              <w:t>entretiens</w:t>
            </w:r>
            <w:r>
              <w:rPr>
                <w:spacing w:val="1"/>
              </w:rPr>
              <w:t xml:space="preserve"> </w:t>
            </w:r>
            <w:r>
              <w:t>complets</w:t>
            </w:r>
            <w:r>
              <w:rPr>
                <w:spacing w:val="1"/>
              </w:rPr>
              <w:t xml:space="preserve"> </w:t>
            </w:r>
            <w:r>
              <w:t>d’appartement (en cas de nouvelle location, sol, WC, fenêtre, sol, joint</w:t>
            </w:r>
            <w:r>
              <w:rPr>
                <w:spacing w:val="-47"/>
              </w:rPr>
              <w:t xml:space="preserve"> </w:t>
            </w:r>
            <w:r>
              <w:t>douche),</w:t>
            </w:r>
            <w:r>
              <w:rPr>
                <w:spacing w:val="-1"/>
              </w:rPr>
              <w:t xml:space="preserve"> </w:t>
            </w:r>
            <w:r>
              <w:t>lessivage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mur…Sortie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entrée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containeur poubelles.</w:t>
            </w:r>
          </w:p>
        </w:tc>
      </w:tr>
      <w:tr w:rsidR="00FD3725" w14:paraId="180DFC62" w14:textId="77777777">
        <w:trPr>
          <w:trHeight w:val="806"/>
        </w:trPr>
        <w:tc>
          <w:tcPr>
            <w:tcW w:w="3262" w:type="dxa"/>
          </w:tcPr>
          <w:p w14:paraId="746EAE23" w14:textId="77777777" w:rsidR="00FD3725" w:rsidRDefault="004026A6">
            <w:pPr>
              <w:pStyle w:val="TableParagraph"/>
              <w:spacing w:before="1" w:line="240" w:lineRule="auto"/>
            </w:pPr>
            <w:r>
              <w:t>Contraintes</w:t>
            </w:r>
          </w:p>
        </w:tc>
        <w:tc>
          <w:tcPr>
            <w:tcW w:w="6508" w:type="dxa"/>
          </w:tcPr>
          <w:p w14:paraId="551B6C13" w14:textId="77777777" w:rsidR="00FD3725" w:rsidRDefault="004026A6">
            <w:pPr>
              <w:pStyle w:val="TableParagraph"/>
              <w:spacing w:before="3" w:line="237" w:lineRule="auto"/>
              <w:ind w:firstLine="50"/>
            </w:pPr>
            <w:r>
              <w:t>Bonne</w:t>
            </w:r>
            <w:r>
              <w:rPr>
                <w:spacing w:val="-3"/>
              </w:rPr>
              <w:t xml:space="preserve"> </w:t>
            </w:r>
            <w:r>
              <w:t>condition</w:t>
            </w:r>
            <w:r>
              <w:rPr>
                <w:spacing w:val="-4"/>
              </w:rPr>
              <w:t xml:space="preserve"> </w:t>
            </w:r>
            <w:r>
              <w:t>physique</w:t>
            </w:r>
            <w:r>
              <w:rPr>
                <w:spacing w:val="-5"/>
              </w:rPr>
              <w:t xml:space="preserve"> </w:t>
            </w:r>
            <w:r>
              <w:t>pour</w:t>
            </w:r>
            <w:r>
              <w:rPr>
                <w:spacing w:val="-3"/>
              </w:rPr>
              <w:t xml:space="preserve"> </w:t>
            </w:r>
            <w:r>
              <w:t>nettoyer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r>
              <w:t>escaliers</w:t>
            </w:r>
            <w:r>
              <w:rPr>
                <w:spacing w:val="-6"/>
              </w:rPr>
              <w:t xml:space="preserve"> </w:t>
            </w:r>
            <w:r>
              <w:t>(6</w:t>
            </w:r>
            <w:r>
              <w:rPr>
                <w:spacing w:val="-2"/>
              </w:rPr>
              <w:t xml:space="preserve"> </w:t>
            </w:r>
            <w:r>
              <w:t>étage</w:t>
            </w:r>
            <w:r>
              <w:rPr>
                <w:spacing w:val="-2"/>
              </w:rPr>
              <w:t xml:space="preserve"> </w:t>
            </w:r>
            <w:r>
              <w:t>selon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47"/>
              </w:rPr>
              <w:t xml:space="preserve"> </w:t>
            </w:r>
            <w:r>
              <w:t>site)</w:t>
            </w:r>
          </w:p>
        </w:tc>
      </w:tr>
      <w:tr w:rsidR="00FD3725" w14:paraId="37D25A4A" w14:textId="77777777">
        <w:trPr>
          <w:trHeight w:val="268"/>
        </w:trPr>
        <w:tc>
          <w:tcPr>
            <w:tcW w:w="3262" w:type="dxa"/>
          </w:tcPr>
          <w:p w14:paraId="6B97E928" w14:textId="77777777" w:rsidR="00FD3725" w:rsidRDefault="004026A6">
            <w:pPr>
              <w:pStyle w:val="TableParagraph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3DD88E28" w14:textId="77777777" w:rsidR="00FD3725" w:rsidRDefault="004026A6">
            <w:pPr>
              <w:pStyle w:val="TableParagraph"/>
            </w:pPr>
            <w:r>
              <w:t>Entretien</w:t>
            </w:r>
            <w:r>
              <w:rPr>
                <w:spacing w:val="-5"/>
              </w:rPr>
              <w:t xml:space="preserve"> </w:t>
            </w:r>
            <w:r>
              <w:t>avec la</w:t>
            </w:r>
            <w:r>
              <w:rPr>
                <w:spacing w:val="-1"/>
              </w:rPr>
              <w:t xml:space="preserve"> </w:t>
            </w:r>
            <w:r>
              <w:t>directrice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cheffe</w:t>
            </w:r>
            <w:r>
              <w:rPr>
                <w:spacing w:val="-1"/>
              </w:rPr>
              <w:t xml:space="preserve"> </w:t>
            </w:r>
            <w:r>
              <w:t>de secteur</w:t>
            </w:r>
          </w:p>
        </w:tc>
      </w:tr>
      <w:tr w:rsidR="00FD3725" w14:paraId="47B37DC4" w14:textId="77777777">
        <w:trPr>
          <w:trHeight w:val="343"/>
        </w:trPr>
        <w:tc>
          <w:tcPr>
            <w:tcW w:w="9770" w:type="dxa"/>
            <w:gridSpan w:val="2"/>
            <w:shd w:val="clear" w:color="auto" w:fill="DBE4F0"/>
          </w:tcPr>
          <w:p w14:paraId="1BDEA6D8" w14:textId="77777777" w:rsidR="00FD3725" w:rsidRDefault="004026A6">
            <w:pPr>
              <w:pStyle w:val="TableParagraph"/>
              <w:spacing w:before="2" w:line="321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FD3725" w14:paraId="4AAED621" w14:textId="77777777">
        <w:trPr>
          <w:trHeight w:val="537"/>
        </w:trPr>
        <w:tc>
          <w:tcPr>
            <w:tcW w:w="3262" w:type="dxa"/>
          </w:tcPr>
          <w:p w14:paraId="4BECA51D" w14:textId="77777777" w:rsidR="00FD3725" w:rsidRDefault="004026A6">
            <w:pPr>
              <w:pStyle w:val="TableParagraph"/>
              <w:spacing w:line="268" w:lineRule="exact"/>
            </w:pPr>
            <w:r>
              <w:t>Diplôme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6508" w:type="dxa"/>
          </w:tcPr>
          <w:p w14:paraId="50872C5D" w14:textId="77777777" w:rsidR="00FD3725" w:rsidRDefault="004026A6">
            <w:pPr>
              <w:pStyle w:val="TableParagraph"/>
              <w:spacing w:line="268" w:lineRule="exact"/>
            </w:pPr>
            <w:r>
              <w:t>Formation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décapage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 xml:space="preserve">sol </w:t>
            </w:r>
            <w:r>
              <w:rPr>
                <w:b/>
              </w:rPr>
              <w:t>apprécié</w:t>
            </w:r>
            <w:r>
              <w:rPr>
                <w:b/>
                <w:spacing w:val="-3"/>
              </w:rPr>
              <w:t xml:space="preserve"> </w:t>
            </w:r>
            <w:r>
              <w:t>mais</w:t>
            </w:r>
            <w:r>
              <w:rPr>
                <w:spacing w:val="-1"/>
              </w:rPr>
              <w:t xml:space="preserve"> </w:t>
            </w:r>
            <w:r>
              <w:t>pas</w:t>
            </w:r>
            <w:r>
              <w:rPr>
                <w:spacing w:val="-2"/>
              </w:rPr>
              <w:t xml:space="preserve"> </w:t>
            </w:r>
            <w:r>
              <w:t>obligatoire</w:t>
            </w:r>
          </w:p>
          <w:p w14:paraId="6CBDDC06" w14:textId="77777777" w:rsidR="00FD3725" w:rsidRDefault="004026A6">
            <w:pPr>
              <w:pStyle w:val="TableParagraph"/>
              <w:spacing w:line="249" w:lineRule="exact"/>
              <w:rPr>
                <w:b/>
              </w:rPr>
            </w:pPr>
            <w:r>
              <w:t>CAP</w:t>
            </w:r>
            <w:r>
              <w:rPr>
                <w:spacing w:val="-1"/>
              </w:rPr>
              <w:t xml:space="preserve"> </w:t>
            </w:r>
            <w:r>
              <w:t>agent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propreté et</w:t>
            </w:r>
            <w:r>
              <w:rPr>
                <w:spacing w:val="-1"/>
              </w:rPr>
              <w:t xml:space="preserve"> </w:t>
            </w:r>
            <w:r>
              <w:t>d’hygiène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apprécié</w:t>
            </w:r>
          </w:p>
        </w:tc>
      </w:tr>
      <w:tr w:rsidR="00FD3725" w14:paraId="6BA9DF6E" w14:textId="77777777">
        <w:trPr>
          <w:trHeight w:val="537"/>
        </w:trPr>
        <w:tc>
          <w:tcPr>
            <w:tcW w:w="3262" w:type="dxa"/>
          </w:tcPr>
          <w:p w14:paraId="305984E2" w14:textId="77777777" w:rsidR="00FD3725" w:rsidRDefault="004026A6">
            <w:pPr>
              <w:pStyle w:val="TableParagraph"/>
              <w:spacing w:line="268" w:lineRule="exact"/>
            </w:pPr>
            <w:r>
              <w:t>Expérience</w:t>
            </w:r>
          </w:p>
        </w:tc>
        <w:tc>
          <w:tcPr>
            <w:tcW w:w="6508" w:type="dxa"/>
          </w:tcPr>
          <w:p w14:paraId="754BA438" w14:textId="1BC1CAD9" w:rsidR="004026A6" w:rsidRDefault="004026A6" w:rsidP="004026A6">
            <w:pPr>
              <w:pStyle w:val="TableParagraph"/>
              <w:spacing w:line="268" w:lineRule="exact"/>
            </w:pPr>
            <w:r>
              <w:t>Expérience</w:t>
            </w:r>
            <w:r>
              <w:rPr>
                <w:spacing w:val="11"/>
              </w:rPr>
              <w:t xml:space="preserve"> </w:t>
            </w:r>
            <w:r>
              <w:t>dans</w:t>
            </w:r>
            <w:r>
              <w:rPr>
                <w:spacing w:val="10"/>
              </w:rPr>
              <w:t xml:space="preserve"> </w:t>
            </w:r>
            <w:r>
              <w:t>le</w:t>
            </w:r>
            <w:r>
              <w:rPr>
                <w:spacing w:val="8"/>
              </w:rPr>
              <w:t xml:space="preserve"> </w:t>
            </w:r>
            <w:r>
              <w:t>milieu</w:t>
            </w:r>
            <w:r>
              <w:rPr>
                <w:spacing w:val="8"/>
              </w:rPr>
              <w:t xml:space="preserve"> </w:t>
            </w:r>
            <w:r>
              <w:t>du</w:t>
            </w:r>
            <w:r>
              <w:rPr>
                <w:spacing w:val="9"/>
              </w:rPr>
              <w:t xml:space="preserve"> </w:t>
            </w:r>
            <w:r>
              <w:t>nettoyage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bailleur</w:t>
            </w:r>
            <w:r>
              <w:rPr>
                <w:spacing w:val="10"/>
              </w:rPr>
              <w:t xml:space="preserve"> </w:t>
            </w:r>
            <w:r>
              <w:t>sociaux</w:t>
            </w:r>
            <w:r>
              <w:rPr>
                <w:spacing w:val="12"/>
              </w:rPr>
              <w:t xml:space="preserve"> </w:t>
            </w:r>
          </w:p>
          <w:p w14:paraId="71E7FB8A" w14:textId="150029B6" w:rsidR="00FD3725" w:rsidRDefault="00FD3725">
            <w:pPr>
              <w:pStyle w:val="TableParagraph"/>
              <w:spacing w:line="249" w:lineRule="exact"/>
            </w:pPr>
          </w:p>
        </w:tc>
      </w:tr>
      <w:tr w:rsidR="00FD3725" w14:paraId="0185F487" w14:textId="77777777">
        <w:trPr>
          <w:trHeight w:val="268"/>
        </w:trPr>
        <w:tc>
          <w:tcPr>
            <w:tcW w:w="3262" w:type="dxa"/>
          </w:tcPr>
          <w:p w14:paraId="6EFCC434" w14:textId="77777777" w:rsidR="00FD3725" w:rsidRDefault="004026A6">
            <w:pPr>
              <w:pStyle w:val="TableParagraph"/>
            </w:pPr>
            <w:r>
              <w:t>Compétences</w:t>
            </w:r>
          </w:p>
        </w:tc>
        <w:tc>
          <w:tcPr>
            <w:tcW w:w="6508" w:type="dxa"/>
          </w:tcPr>
          <w:p w14:paraId="71FFE876" w14:textId="77777777" w:rsidR="00FD3725" w:rsidRDefault="004026A6">
            <w:pPr>
              <w:pStyle w:val="TableParagraph"/>
            </w:pPr>
            <w:r>
              <w:t>Utilisation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machine</w:t>
            </w:r>
            <w:r>
              <w:rPr>
                <w:spacing w:val="-4"/>
              </w:rPr>
              <w:t xml:space="preserve"> </w:t>
            </w:r>
            <w:r>
              <w:t>mono brosse</w:t>
            </w:r>
            <w:r>
              <w:rPr>
                <w:spacing w:val="-1"/>
              </w:rPr>
              <w:t xml:space="preserve"> </w:t>
            </w:r>
            <w:r>
              <w:t>apprécié</w:t>
            </w:r>
          </w:p>
        </w:tc>
      </w:tr>
      <w:tr w:rsidR="00FD3725" w14:paraId="00CAED74" w14:textId="77777777">
        <w:trPr>
          <w:trHeight w:val="268"/>
        </w:trPr>
        <w:tc>
          <w:tcPr>
            <w:tcW w:w="3262" w:type="dxa"/>
          </w:tcPr>
          <w:p w14:paraId="0B0283B0" w14:textId="77777777" w:rsidR="00FD3725" w:rsidRDefault="004026A6">
            <w:pPr>
              <w:pStyle w:val="TableParagraph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5CBA47F0" w14:textId="77777777" w:rsidR="00FD3725" w:rsidRDefault="004026A6">
            <w:pPr>
              <w:pStyle w:val="TableParagraph"/>
            </w:pPr>
            <w:r>
              <w:t>Français</w:t>
            </w:r>
            <w:r>
              <w:rPr>
                <w:spacing w:val="-1"/>
              </w:rPr>
              <w:t xml:space="preserve"> </w:t>
            </w:r>
            <w:r>
              <w:t>A1 accepté.</w:t>
            </w:r>
          </w:p>
          <w:p w14:paraId="0931A212" w14:textId="77777777" w:rsidR="004026A6" w:rsidRPr="004026A6" w:rsidRDefault="004026A6" w:rsidP="004026A6"/>
          <w:p w14:paraId="74A35C61" w14:textId="77777777" w:rsidR="004026A6" w:rsidRPr="004026A6" w:rsidRDefault="004026A6" w:rsidP="004026A6"/>
          <w:p w14:paraId="5C2852DE" w14:textId="77777777" w:rsidR="004026A6" w:rsidRPr="004026A6" w:rsidRDefault="004026A6" w:rsidP="004026A6"/>
          <w:p w14:paraId="23895DEF" w14:textId="77777777" w:rsidR="004026A6" w:rsidRPr="004026A6" w:rsidRDefault="004026A6" w:rsidP="004026A6"/>
          <w:p w14:paraId="67318256" w14:textId="77777777" w:rsidR="004026A6" w:rsidRPr="004026A6" w:rsidRDefault="004026A6" w:rsidP="004026A6"/>
          <w:p w14:paraId="5778C4FB" w14:textId="77777777" w:rsidR="004026A6" w:rsidRPr="004026A6" w:rsidRDefault="004026A6" w:rsidP="004026A6"/>
          <w:p w14:paraId="0C259BC5" w14:textId="77777777" w:rsidR="004026A6" w:rsidRPr="004026A6" w:rsidRDefault="004026A6" w:rsidP="004026A6"/>
          <w:p w14:paraId="30385B03" w14:textId="77777777" w:rsidR="004026A6" w:rsidRPr="004026A6" w:rsidRDefault="004026A6" w:rsidP="004026A6"/>
          <w:p w14:paraId="456DC31D" w14:textId="77777777" w:rsidR="004026A6" w:rsidRPr="004026A6" w:rsidRDefault="004026A6" w:rsidP="004026A6"/>
          <w:p w14:paraId="08CE63D3" w14:textId="77777777" w:rsidR="004026A6" w:rsidRPr="004026A6" w:rsidRDefault="004026A6" w:rsidP="004026A6"/>
          <w:p w14:paraId="7A82A398" w14:textId="70D846E1" w:rsidR="004026A6" w:rsidRPr="004026A6" w:rsidRDefault="004026A6" w:rsidP="004026A6">
            <w:pPr>
              <w:tabs>
                <w:tab w:val="left" w:pos="4320"/>
              </w:tabs>
            </w:pPr>
            <w:r>
              <w:tab/>
            </w:r>
          </w:p>
        </w:tc>
      </w:tr>
    </w:tbl>
    <w:p w14:paraId="074848F0" w14:textId="77777777" w:rsidR="00FD3725" w:rsidRDefault="00FD3725">
      <w:pPr>
        <w:sectPr w:rsidR="00FD37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50"/>
          <w:pgMar w:top="1660" w:right="740" w:bottom="860" w:left="1160" w:header="514" w:footer="671" w:gutter="0"/>
          <w:pgNumType w:start="1"/>
          <w:cols w:space="720"/>
        </w:sectPr>
      </w:pPr>
    </w:p>
    <w:p w14:paraId="7B22D5E2" w14:textId="77777777" w:rsidR="00FD3725" w:rsidRDefault="00FD3725">
      <w:pPr>
        <w:pStyle w:val="Corpsdetexte"/>
        <w:rPr>
          <w:rFonts w:ascii="Times New Roman"/>
        </w:rPr>
      </w:pPr>
    </w:p>
    <w:p w14:paraId="02742FDF" w14:textId="77777777" w:rsidR="00FD3725" w:rsidRDefault="00FD3725">
      <w:pPr>
        <w:pStyle w:val="Corpsdetexte"/>
        <w:spacing w:before="9" w:after="1"/>
        <w:rPr>
          <w:rFonts w:ascii="Times New Roman"/>
          <w:sz w:val="11"/>
        </w:rPr>
      </w:pPr>
    </w:p>
    <w:p w14:paraId="195C5115" w14:textId="77777777" w:rsidR="00000000" w:rsidRDefault="004026A6"/>
    <w:sectPr w:rsidR="00000000">
      <w:pgSz w:w="11900" w:h="16850"/>
      <w:pgMar w:top="1660" w:right="740" w:bottom="860" w:left="1160" w:header="514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81A6" w14:textId="77777777" w:rsidR="00000000" w:rsidRDefault="004026A6">
      <w:r>
        <w:separator/>
      </w:r>
    </w:p>
  </w:endnote>
  <w:endnote w:type="continuationSeparator" w:id="0">
    <w:p w14:paraId="12FD6CFF" w14:textId="77777777" w:rsidR="00000000" w:rsidRDefault="0040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0C92" w14:textId="77777777" w:rsidR="004026A6" w:rsidRDefault="004026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CAA1" w14:textId="00FE4F41" w:rsidR="00FD3725" w:rsidRDefault="004026A6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7F02F0AE" wp14:editId="56511E25">
              <wp:simplePos x="0" y="0"/>
              <wp:positionH relativeFrom="page">
                <wp:posOffset>1150620</wp:posOffset>
              </wp:positionH>
              <wp:positionV relativeFrom="page">
                <wp:posOffset>10187305</wp:posOffset>
              </wp:positionV>
              <wp:extent cx="343979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029CD" w14:textId="25BD712C" w:rsidR="00FD3725" w:rsidRDefault="00FD3725">
                          <w:pPr>
                            <w:pStyle w:val="Corpsdetexte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F0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6pt;margin-top:802.15pt;width:270.85pt;height:24.2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" filled="f" stroked="f">
              <v:textbox inset="0,0,0,0">
                <w:txbxContent>
                  <w:p w14:paraId="004029CD" w14:textId="25BD712C" w:rsidR="00FD3725" w:rsidRDefault="00FD3725">
                    <w:pPr>
                      <w:pStyle w:val="Corpsdetexte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FC71" w14:textId="77777777" w:rsidR="004026A6" w:rsidRDefault="004026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6355" w14:textId="77777777" w:rsidR="00000000" w:rsidRDefault="004026A6">
      <w:r>
        <w:separator/>
      </w:r>
    </w:p>
  </w:footnote>
  <w:footnote w:type="continuationSeparator" w:id="0">
    <w:p w14:paraId="2B0ED86F" w14:textId="77777777" w:rsidR="00000000" w:rsidRDefault="0040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EC10" w14:textId="77777777" w:rsidR="004026A6" w:rsidRDefault="004026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8836" w14:textId="6041A9F9" w:rsidR="00FD3725" w:rsidRDefault="004026A6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06B28A75" wp14:editId="6E3E1F3F">
              <wp:simplePos x="0" y="0"/>
              <wp:positionH relativeFrom="page">
                <wp:posOffset>3767455</wp:posOffset>
              </wp:positionH>
              <wp:positionV relativeFrom="page">
                <wp:posOffset>313690</wp:posOffset>
              </wp:positionV>
              <wp:extent cx="3119755" cy="723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84211" w14:textId="4ECA5C43" w:rsidR="004026A6" w:rsidRDefault="004026A6" w:rsidP="004026A6">
                          <w:pPr>
                            <w:spacing w:line="345" w:lineRule="exact"/>
                            <w:ind w:left="4" w:righ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FICHE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POSTE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</w:p>
                        <w:p w14:paraId="396B4D95" w14:textId="77A4F81F" w:rsidR="00FD3725" w:rsidRDefault="00FD3725">
                          <w:pPr>
                            <w:ind w:left="545" w:right="547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28A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24.7pt;width:245.65pt;height:57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" filled="f" stroked="f">
              <v:textbox inset="0,0,0,0">
                <w:txbxContent>
                  <w:p w14:paraId="2ED84211" w14:textId="4ECA5C43" w:rsidR="004026A6" w:rsidRDefault="004026A6" w:rsidP="004026A6">
                    <w:pPr>
                      <w:spacing w:line="345" w:lineRule="exact"/>
                      <w:ind w:left="4" w:righ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FICHE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POSTE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</w:p>
                  <w:p w14:paraId="396B4D95" w14:textId="77A4F81F" w:rsidR="00FD3725" w:rsidRDefault="00FD3725">
                    <w:pPr>
                      <w:ind w:left="545" w:right="547"/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57B4" w14:textId="77777777" w:rsidR="004026A6" w:rsidRDefault="004026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2110"/>
    <w:multiLevelType w:val="hybridMultilevel"/>
    <w:tmpl w:val="270C5AF2"/>
    <w:lvl w:ilvl="0" w:tplc="748EE3C2">
      <w:start w:val="2"/>
      <w:numFmt w:val="decimal"/>
      <w:lvlText w:val="%1."/>
      <w:lvlJc w:val="left"/>
      <w:pPr>
        <w:ind w:left="467" w:hanging="360"/>
        <w:jc w:val="left"/>
      </w:pPr>
      <w:rPr>
        <w:rFonts w:hint="default"/>
        <w:b/>
        <w:bCs/>
        <w:w w:val="100"/>
        <w:lang w:val="fr-FR" w:eastAsia="en-US" w:bidi="ar-SA"/>
      </w:rPr>
    </w:lvl>
    <w:lvl w:ilvl="1" w:tplc="0D107B74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86805430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0890FD88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DE82CE7C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E4D42BF2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50CC34D2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D930BEB2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592E8CBC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25"/>
    <w:rsid w:val="004026A6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0A63A"/>
  <w15:docId w15:val="{2661E790-D57C-4D72-ACB2-8A15266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" w:right="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4026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26A6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026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26A6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2022-01-20T09:01:00Z</dcterms:created>
  <dcterms:modified xsi:type="dcterms:W3CDTF">2022-01-20T09:01:00Z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