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95" w:rsidRDefault="00900B0B" w:rsidP="00175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fr-FR"/>
        </w:rPr>
      </w:pPr>
      <w:r>
        <w:rPr>
          <w:rFonts w:ascii="Calibri" w:eastAsia="Times New Roman" w:hAnsi="Calibri" w:cs="Calibri"/>
          <w:color w:val="1F497D"/>
          <w:lang w:eastAsia="fr-FR"/>
        </w:rPr>
        <w:t xml:space="preserve">En ce qui concerne le </w:t>
      </w:r>
      <w:r w:rsidR="00175395" w:rsidRPr="00175395">
        <w:rPr>
          <w:rFonts w:ascii="Calibri" w:eastAsia="Times New Roman" w:hAnsi="Calibri" w:cs="Calibri"/>
          <w:color w:val="1F497D"/>
          <w:lang w:eastAsia="fr-FR"/>
        </w:rPr>
        <w:t>poste d’équipier polyvalent voici le descriptif en fonction de l’activité.</w:t>
      </w:r>
    </w:p>
    <w:p w:rsidR="00DA7913" w:rsidRPr="00175395" w:rsidRDefault="00DA7913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Les planni</w:t>
      </w:r>
      <w:r w:rsidR="00900B0B">
        <w:rPr>
          <w:rFonts w:ascii="Calibri" w:eastAsia="Times New Roman" w:hAnsi="Calibri" w:cs="Calibri"/>
          <w:color w:val="1F497D"/>
          <w:lang w:eastAsia="fr-FR"/>
        </w:rPr>
        <w:t>ngs sont établis un mois avant,</w:t>
      </w:r>
      <w:r w:rsidRPr="00175395">
        <w:rPr>
          <w:rFonts w:ascii="Calibri" w:eastAsia="Times New Roman" w:hAnsi="Calibri" w:cs="Calibri"/>
          <w:color w:val="1F497D"/>
          <w:lang w:eastAsia="fr-FR"/>
        </w:rPr>
        <w:t> les activités sont planifiées en fonction des besoins ; une activité par journée de travail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Nos équipes assureront la formation pour ces trois activités, nous débuterons par</w:t>
      </w:r>
      <w:r w:rsidR="00900B0B">
        <w:rPr>
          <w:rFonts w:ascii="Calibri" w:eastAsia="Times New Roman" w:hAnsi="Calibri" w:cs="Calibri"/>
          <w:color w:val="1F497D"/>
          <w:lang w:eastAsia="fr-FR"/>
        </w:rPr>
        <w:t xml:space="preserve"> l’activité équipier et lorsque</w:t>
      </w:r>
      <w:r w:rsidRPr="00175395">
        <w:rPr>
          <w:rFonts w:ascii="Calibri" w:eastAsia="Times New Roman" w:hAnsi="Calibri" w:cs="Calibri"/>
          <w:color w:val="1F497D"/>
          <w:lang w:eastAsia="fr-FR"/>
        </w:rPr>
        <w:t xml:space="preserve"> le </w:t>
      </w:r>
      <w:proofErr w:type="gramStart"/>
      <w:r w:rsidRPr="00175395">
        <w:rPr>
          <w:rFonts w:ascii="Calibri" w:eastAsia="Times New Roman" w:hAnsi="Calibri" w:cs="Calibri"/>
          <w:color w:val="1F497D"/>
          <w:lang w:eastAsia="fr-FR"/>
        </w:rPr>
        <w:t>collaborateur  se</w:t>
      </w:r>
      <w:proofErr w:type="gramEnd"/>
      <w:r w:rsidRPr="00175395">
        <w:rPr>
          <w:rFonts w:ascii="Calibri" w:eastAsia="Times New Roman" w:hAnsi="Calibri" w:cs="Calibri"/>
          <w:color w:val="1F497D"/>
          <w:lang w:eastAsia="fr-FR"/>
        </w:rPr>
        <w:t xml:space="preserve"> sent à l’aise nous le formerons  sur  le travail de la lingerie puis du pressing.  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 xml:space="preserve">Horaires : </w:t>
      </w:r>
      <w:r w:rsidR="00900B0B" w:rsidRPr="00175395">
        <w:rPr>
          <w:rFonts w:ascii="Calibri" w:eastAsia="Times New Roman" w:hAnsi="Calibri" w:cs="Calibri"/>
          <w:color w:val="1F497D"/>
          <w:lang w:eastAsia="fr-FR"/>
        </w:rPr>
        <w:t>35 heures</w:t>
      </w:r>
      <w:r w:rsidRPr="00175395">
        <w:rPr>
          <w:rFonts w:ascii="Calibri" w:eastAsia="Times New Roman" w:hAnsi="Calibri" w:cs="Calibri"/>
          <w:color w:val="1F497D"/>
          <w:lang w:eastAsia="fr-FR"/>
        </w:rPr>
        <w:t xml:space="preserve"> par semaine soit 7 heures de travail par jour entre 6h30 et 23h00 respect des 11 heures amplitudes horaires entre la fin du poste et le nouveau poste et deux jours repos par semaine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  <w:bookmarkStart w:id="0" w:name="_GoBack"/>
      <w:bookmarkEnd w:id="0"/>
    </w:p>
    <w:p w:rsidR="00175395" w:rsidRPr="00175395" w:rsidRDefault="00900B0B" w:rsidP="00175395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175395">
        <w:rPr>
          <w:rFonts w:ascii="Wingdings" w:eastAsia="Times New Roman" w:hAnsi="Wingdings" w:cs="Calibri"/>
          <w:color w:val="222222"/>
          <w:sz w:val="24"/>
          <w:szCs w:val="24"/>
          <w:lang w:eastAsia="fr-FR"/>
        </w:rPr>
        <w:t></w:t>
      </w:r>
      <w:r w:rsidRPr="00175395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Activités</w:t>
      </w:r>
      <w:r w:rsidR="00175395"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 xml:space="preserve"> équipier :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Nettoie, entretient et remet en ordre les lieux qu’on lui a fixé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Participe au déplacement et au rangement du mobilier, et à la mise en place des lits sup et bébé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Approvisionne les offices en produits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Effectue à la demande des gouvernantes les différentes demandes des clients 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 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Suit et respecte les différents plannings de nettoyage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Peut être amené à nettoyer les moquettes (c’est-à-dire shampoing moquette avec le matériel en place au sein de l’établissement)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Descend le linge sale des étages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:rsidR="00175395" w:rsidRPr="00175395" w:rsidRDefault="00175395" w:rsidP="00175395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proofErr w:type="gramStart"/>
      <w:r w:rsidRPr="00175395">
        <w:rPr>
          <w:rFonts w:ascii="Wingdings" w:eastAsia="Times New Roman" w:hAnsi="Wingdings" w:cs="Calibri"/>
          <w:color w:val="222222"/>
          <w:sz w:val="24"/>
          <w:szCs w:val="24"/>
          <w:lang w:eastAsia="fr-FR"/>
        </w:rPr>
        <w:t></w:t>
      </w:r>
      <w:r w:rsidRPr="00175395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</w:t>
      </w:r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>Activités</w:t>
      </w:r>
      <w:proofErr w:type="gramEnd"/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 xml:space="preserve"> Pressing :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Traitement du linge au pressing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Prise et livraison du linge client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S’assure que les produits et matériels pour le traitement du linge soit en place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Procède au contrôle du linge au moyen de la fiche pressing client, la remplie si besoin et la remet aux Gouvernantes pour la facturation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Comptabilise tout le linge traité au moyen des documents en place 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Responsable de l’entretien journalier du pressing lorsqu’’il est affilié à ce poste de travail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 </w:t>
      </w:r>
    </w:p>
    <w:p w:rsidR="00175395" w:rsidRPr="00175395" w:rsidRDefault="00175395" w:rsidP="00175395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proofErr w:type="gramStart"/>
      <w:r w:rsidRPr="00175395">
        <w:rPr>
          <w:rFonts w:ascii="Wingdings" w:eastAsia="Times New Roman" w:hAnsi="Wingdings" w:cs="Calibri"/>
          <w:color w:val="222222"/>
          <w:sz w:val="24"/>
          <w:szCs w:val="24"/>
          <w:lang w:eastAsia="fr-FR"/>
        </w:rPr>
        <w:t></w:t>
      </w:r>
      <w:r w:rsidRPr="00175395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</w:t>
      </w:r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>Activité</w:t>
      </w:r>
      <w:proofErr w:type="gramEnd"/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 xml:space="preserve"> lingerie :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Réceptionne et procède au contrôle du linge livré par le prestataire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Achemine le linge propre dans les offices et s’assure qu'une quantité adéquate et suffisante de linge est distribuée à chaque étage tous les jours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Descend le linge sale des étages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Distribue les uniformes aux collaborateurs</w:t>
      </w:r>
    </w:p>
    <w:p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Echange du linge de restauration en suivant la procédure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175395">
        <w:rPr>
          <w:rFonts w:ascii="Arial" w:eastAsia="Times New Roman" w:hAnsi="Arial" w:cs="Arial"/>
          <w:color w:val="345067"/>
          <w:sz w:val="20"/>
          <w:szCs w:val="20"/>
          <w:lang w:val="en-US" w:eastAsia="fr-FR"/>
        </w:rPr>
        <w:t xml:space="preserve">Corinne </w:t>
      </w:r>
      <w:proofErr w:type="spellStart"/>
      <w:r w:rsidRPr="00175395">
        <w:rPr>
          <w:rFonts w:ascii="Arial" w:eastAsia="Times New Roman" w:hAnsi="Arial" w:cs="Arial"/>
          <w:color w:val="345067"/>
          <w:sz w:val="20"/>
          <w:szCs w:val="20"/>
          <w:lang w:val="en-US" w:eastAsia="fr-FR"/>
        </w:rPr>
        <w:t>Veyssiere</w:t>
      </w:r>
      <w:proofErr w:type="spellEnd"/>
      <w:r w:rsidRPr="00175395">
        <w:rPr>
          <w:rFonts w:ascii="Arial" w:eastAsia="Times New Roman" w:hAnsi="Arial" w:cs="Arial"/>
          <w:color w:val="345067"/>
          <w:sz w:val="20"/>
          <w:szCs w:val="20"/>
          <w:lang w:val="en-US" w:eastAsia="fr-FR"/>
        </w:rPr>
        <w:br/>
      </w:r>
      <w:r w:rsidRPr="00175395">
        <w:rPr>
          <w:rFonts w:ascii="Arial" w:eastAsia="Times New Roman" w:hAnsi="Arial" w:cs="Arial"/>
          <w:color w:val="345067"/>
          <w:sz w:val="18"/>
          <w:szCs w:val="18"/>
          <w:lang w:val="en-US" w:eastAsia="fr-FR"/>
        </w:rPr>
        <w:t>Executive Housekeeper</w:t>
      </w:r>
      <w:r w:rsidRPr="00175395">
        <w:rPr>
          <w:rFonts w:ascii="Arial" w:eastAsia="Times New Roman" w:hAnsi="Arial" w:cs="Arial"/>
          <w:color w:val="345067"/>
          <w:sz w:val="18"/>
          <w:szCs w:val="18"/>
          <w:lang w:val="en-US" w:eastAsia="fr-FR"/>
        </w:rPr>
        <w:br/>
        <w:t>t - +33 (0)1 49 19 70 67 f - +33 (0)1 49 19 70 82</w:t>
      </w:r>
    </w:p>
    <w:p w:rsidR="00175395" w:rsidRPr="00175395" w:rsidRDefault="00764D40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hyperlink r:id="rId4" w:tgtFrame="_blank" w:history="1">
        <w:r w:rsidR="00175395" w:rsidRPr="0017539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fr-FR"/>
          </w:rPr>
          <w:t>sheraton.com</w:t>
        </w:r>
      </w:hyperlink>
      <w:r w:rsidR="00175395"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  |  like us on </w:t>
      </w:r>
      <w:proofErr w:type="spellStart"/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fldChar w:fldCharType="begin"/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instrText xml:space="preserve"> HYPERLINK "http://www.sheratonparisairport.com/facebook" \t "_blank" </w:instrText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fldChar w:fldCharType="separate"/>
      </w:r>
      <w:r w:rsidR="00175395" w:rsidRPr="00175395">
        <w:rPr>
          <w:rFonts w:ascii="Arial" w:eastAsia="Times New Roman" w:hAnsi="Arial" w:cs="Arial"/>
          <w:color w:val="1155CC"/>
          <w:sz w:val="19"/>
          <w:szCs w:val="19"/>
          <w:u w:val="single"/>
          <w:lang w:val="en-US" w:eastAsia="fr-FR"/>
        </w:rPr>
        <w:t>facebook</w:t>
      </w:r>
      <w:proofErr w:type="spellEnd"/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fldChar w:fldCharType="end"/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  |  follow us on </w:t>
      </w:r>
      <w:hyperlink r:id="rId5" w:tgtFrame="_blank" w:history="1">
        <w:r w:rsidR="00175395" w:rsidRPr="0017539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fr-FR"/>
          </w:rPr>
          <w:t>twitter</w:t>
        </w:r>
      </w:hyperlink>
    </w:p>
    <w:p w:rsidR="00175395" w:rsidRPr="00175395" w:rsidRDefault="00764D40" w:rsidP="00175395">
      <w:pPr>
        <w:shd w:val="clear" w:color="auto" w:fill="FFFFFF"/>
        <w:spacing w:after="0" w:line="240" w:lineRule="auto"/>
        <w:ind w:left="20" w:right="72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6" w:tgtFrame="_blank" w:history="1">
        <w:r w:rsidR="00175395" w:rsidRPr="0017539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fr-FR"/>
          </w:rPr>
          <w:t>sheratonparisairport.com</w:t>
        </w:r>
      </w:hyperlink>
    </w:p>
    <w:p w:rsidR="00175395" w:rsidRPr="00175395" w:rsidRDefault="00175395" w:rsidP="00175395">
      <w:pPr>
        <w:shd w:val="clear" w:color="auto" w:fill="FFFFFF"/>
        <w:spacing w:after="0" w:line="240" w:lineRule="auto"/>
        <w:ind w:left="20" w:right="72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Arial" w:eastAsia="Times New Roman" w:hAnsi="Arial" w:cs="Arial"/>
          <w:b/>
          <w:bCs/>
          <w:color w:val="345067"/>
          <w:sz w:val="19"/>
          <w:szCs w:val="19"/>
          <w:lang w:val="en-US" w:eastAsia="fr-FR"/>
        </w:rPr>
        <w:t>SHERATON PARIS AIRPORT HOTEL &amp; CONFERENCE CENTRE</w:t>
      </w:r>
      <w:r w:rsidRPr="00175395">
        <w:rPr>
          <w:rFonts w:ascii="Arial" w:eastAsia="Times New Roman" w:hAnsi="Arial" w:cs="Arial"/>
          <w:b/>
          <w:bCs/>
          <w:color w:val="345067"/>
          <w:sz w:val="19"/>
          <w:szCs w:val="19"/>
          <w:lang w:val="en-US" w:eastAsia="fr-FR"/>
        </w:rPr>
        <w:br/>
      </w:r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Terminal 2, BP 35051, Tremblay-</w:t>
      </w:r>
      <w:proofErr w:type="spellStart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en</w:t>
      </w:r>
      <w:proofErr w:type="spellEnd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 xml:space="preserve">-France, 95716 </w:t>
      </w:r>
      <w:proofErr w:type="spellStart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Roissy</w:t>
      </w:r>
      <w:proofErr w:type="spellEnd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 xml:space="preserve"> CDG </w:t>
      </w:r>
      <w:proofErr w:type="spellStart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Cedex</w:t>
      </w:r>
      <w:proofErr w:type="spellEnd"/>
    </w:p>
    <w:sectPr w:rsidR="00175395" w:rsidRPr="0017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5"/>
    <w:rsid w:val="00175395"/>
    <w:rsid w:val="00764D40"/>
    <w:rsid w:val="00900B0B"/>
    <w:rsid w:val="00DA7913"/>
    <w:rsid w:val="00E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C3F"/>
  <w15:chartTrackingRefBased/>
  <w15:docId w15:val="{9D6B9D89-B4B3-4D78-BB8D-BD0FFD1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atonparisairport.com/" TargetMode="External"/><Relationship Id="rId5" Type="http://schemas.openxmlformats.org/officeDocument/2006/relationships/hyperlink" Target="http://www.sheratonparisairport.com/twitter" TargetMode="External"/><Relationship Id="rId4" Type="http://schemas.openxmlformats.org/officeDocument/2006/relationships/hyperlink" Target="http://www.sherat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D.HERRY</dc:creator>
  <cp:keywords/>
  <dc:description/>
  <cp:lastModifiedBy>D.HERRY</cp:lastModifiedBy>
  <cp:revision>2</cp:revision>
  <dcterms:created xsi:type="dcterms:W3CDTF">2019-06-28T14:31:00Z</dcterms:created>
  <dcterms:modified xsi:type="dcterms:W3CDTF">2019-06-28T14:31:00Z</dcterms:modified>
</cp:coreProperties>
</file>