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page" w:horzAnchor="margin" w:tblpX="-147" w:tblpY="1981"/>
        <w:tblW w:w="9767" w:type="dxa"/>
        <w:tblInd w:w="0" w:type="dxa"/>
        <w:tblLook w:val="04A0" w:firstRow="1" w:lastRow="0" w:firstColumn="1" w:lastColumn="0" w:noHBand="0" w:noVBand="1"/>
      </w:tblPr>
      <w:tblGrid>
        <w:gridCol w:w="3261"/>
        <w:gridCol w:w="6506"/>
      </w:tblGrid>
      <w:tr w:rsidR="00111AF2" w14:paraId="131BA3CF" w14:textId="77777777" w:rsidTr="00F0078A">
        <w:tc>
          <w:tcPr>
            <w:tcW w:w="9767" w:type="dxa"/>
            <w:gridSpan w:val="2"/>
            <w:shd w:val="clear" w:color="auto" w:fill="DBE5F1" w:themeFill="accent1" w:themeFillTint="33"/>
          </w:tcPr>
          <w:p w14:paraId="5EE1AFA1" w14:textId="77777777" w:rsidR="00111AF2" w:rsidRPr="00111AF2" w:rsidRDefault="00111AF2" w:rsidP="00F0078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OFFRE</w:t>
            </w:r>
          </w:p>
        </w:tc>
      </w:tr>
      <w:tr w:rsidR="00F379B7" w14:paraId="57D824E1" w14:textId="77777777" w:rsidTr="00F0078A">
        <w:tc>
          <w:tcPr>
            <w:tcW w:w="3261" w:type="dxa"/>
            <w:shd w:val="clear" w:color="auto" w:fill="auto"/>
          </w:tcPr>
          <w:p w14:paraId="3E8A0044" w14:textId="5B3CBD90" w:rsidR="00F379B7" w:rsidRDefault="00F379B7" w:rsidP="00F0078A">
            <w:pPr>
              <w:jc w:val="left"/>
            </w:pPr>
            <w:r>
              <w:t>Intitulé du poste</w:t>
            </w:r>
          </w:p>
        </w:tc>
        <w:tc>
          <w:tcPr>
            <w:tcW w:w="6506" w:type="dxa"/>
            <w:shd w:val="clear" w:color="auto" w:fill="auto"/>
          </w:tcPr>
          <w:p w14:paraId="4F38F9E8" w14:textId="432D1814" w:rsidR="00F379B7" w:rsidRDefault="007832B5" w:rsidP="00F0078A">
            <w:r>
              <w:t xml:space="preserve">Agent de Service (nettoyage) </w:t>
            </w:r>
          </w:p>
        </w:tc>
      </w:tr>
      <w:tr w:rsidR="00111AF2" w14:paraId="05CA9B13" w14:textId="77777777" w:rsidTr="00F0078A">
        <w:tc>
          <w:tcPr>
            <w:tcW w:w="3261" w:type="dxa"/>
            <w:shd w:val="clear" w:color="auto" w:fill="auto"/>
          </w:tcPr>
          <w:p w14:paraId="2667FA64" w14:textId="77777777" w:rsidR="00111AF2" w:rsidRDefault="00111AF2" w:rsidP="00F0078A">
            <w:pPr>
              <w:jc w:val="left"/>
            </w:pPr>
            <w:r>
              <w:t>Numéro de l’offre</w:t>
            </w:r>
          </w:p>
        </w:tc>
        <w:tc>
          <w:tcPr>
            <w:tcW w:w="6506" w:type="dxa"/>
            <w:shd w:val="clear" w:color="auto" w:fill="auto"/>
          </w:tcPr>
          <w:p w14:paraId="7DFD9F06" w14:textId="7822A959" w:rsidR="00111AF2" w:rsidRDefault="007832B5" w:rsidP="00F0078A">
            <w:r>
              <w:t>OF 471</w:t>
            </w:r>
          </w:p>
        </w:tc>
      </w:tr>
      <w:tr w:rsidR="00111AF2" w14:paraId="054D43CA" w14:textId="77777777" w:rsidTr="00F0078A">
        <w:tc>
          <w:tcPr>
            <w:tcW w:w="3261" w:type="dxa"/>
            <w:shd w:val="clear" w:color="auto" w:fill="auto"/>
          </w:tcPr>
          <w:p w14:paraId="48ABDEF9" w14:textId="77777777" w:rsidR="00111AF2" w:rsidRDefault="00111AF2" w:rsidP="00F0078A">
            <w:pPr>
              <w:jc w:val="left"/>
            </w:pPr>
            <w:r>
              <w:t xml:space="preserve">Date de fin de validité </w:t>
            </w:r>
          </w:p>
        </w:tc>
        <w:tc>
          <w:tcPr>
            <w:tcW w:w="6506" w:type="dxa"/>
            <w:shd w:val="clear" w:color="auto" w:fill="auto"/>
          </w:tcPr>
          <w:p w14:paraId="0495E3B5" w14:textId="369E13E0" w:rsidR="00111AF2" w:rsidRDefault="007832B5" w:rsidP="00F0078A">
            <w:r>
              <w:t>22 septembre 2021</w:t>
            </w:r>
          </w:p>
        </w:tc>
      </w:tr>
      <w:tr w:rsidR="00111AF2" w14:paraId="281F9132" w14:textId="77777777" w:rsidTr="00F0078A">
        <w:tc>
          <w:tcPr>
            <w:tcW w:w="9767" w:type="dxa"/>
            <w:gridSpan w:val="2"/>
            <w:shd w:val="clear" w:color="auto" w:fill="DBE5F1" w:themeFill="accent1" w:themeFillTint="33"/>
          </w:tcPr>
          <w:p w14:paraId="6300934B" w14:textId="77777777" w:rsidR="00111AF2" w:rsidRPr="00111AF2" w:rsidRDefault="00111AF2" w:rsidP="00F0078A">
            <w:pPr>
              <w:jc w:val="center"/>
            </w:pPr>
            <w:r w:rsidRPr="00111AF2">
              <w:rPr>
                <w:b/>
                <w:color w:val="000000" w:themeColor="text1"/>
                <w:sz w:val="28"/>
                <w:szCs w:val="28"/>
              </w:rPr>
              <w:t>EMPLOYEUR</w:t>
            </w:r>
          </w:p>
        </w:tc>
      </w:tr>
      <w:tr w:rsidR="00111AF2" w14:paraId="7671C5BB" w14:textId="77777777" w:rsidTr="00F0078A">
        <w:tc>
          <w:tcPr>
            <w:tcW w:w="3261" w:type="dxa"/>
          </w:tcPr>
          <w:p w14:paraId="5E11E2AF" w14:textId="77777777" w:rsidR="00111AF2" w:rsidRDefault="00111AF2" w:rsidP="00F0078A">
            <w:pPr>
              <w:jc w:val="left"/>
            </w:pPr>
            <w:r>
              <w:t xml:space="preserve">Raison sociale de l’employeur  </w:t>
            </w:r>
          </w:p>
        </w:tc>
        <w:tc>
          <w:tcPr>
            <w:tcW w:w="6506" w:type="dxa"/>
          </w:tcPr>
          <w:p w14:paraId="6F324444" w14:textId="6A9D4A5D" w:rsidR="00111AF2" w:rsidRDefault="007832B5" w:rsidP="00F0078A">
            <w:proofErr w:type="spellStart"/>
            <w:r>
              <w:t>Nov</w:t>
            </w:r>
            <w:proofErr w:type="spellEnd"/>
            <w:r>
              <w:t xml:space="preserve"> </w:t>
            </w:r>
            <w:proofErr w:type="spellStart"/>
            <w:r>
              <w:t>Achev</w:t>
            </w:r>
            <w:proofErr w:type="spellEnd"/>
          </w:p>
        </w:tc>
      </w:tr>
      <w:tr w:rsidR="00111AF2" w14:paraId="60C5BCEC" w14:textId="77777777" w:rsidTr="00F0078A">
        <w:tc>
          <w:tcPr>
            <w:tcW w:w="3261" w:type="dxa"/>
          </w:tcPr>
          <w:p w14:paraId="239E48B3" w14:textId="189C5718" w:rsidR="00111AF2" w:rsidRDefault="00111AF2" w:rsidP="00F0078A">
            <w:pPr>
              <w:jc w:val="left"/>
            </w:pPr>
            <w:r>
              <w:t>Présentation de l’entreprise </w:t>
            </w:r>
          </w:p>
        </w:tc>
        <w:tc>
          <w:tcPr>
            <w:tcW w:w="6506" w:type="dxa"/>
          </w:tcPr>
          <w:p w14:paraId="0A57AE48" w14:textId="2541255C" w:rsidR="00450F6E" w:rsidRDefault="007832B5" w:rsidP="00610A6B">
            <w:r>
              <w:t xml:space="preserve">Entreprise de nettoyage. </w:t>
            </w:r>
          </w:p>
        </w:tc>
      </w:tr>
      <w:tr w:rsidR="00111AF2" w14:paraId="60A67B82" w14:textId="77777777" w:rsidTr="00F0078A">
        <w:tc>
          <w:tcPr>
            <w:tcW w:w="9767" w:type="dxa"/>
            <w:gridSpan w:val="2"/>
            <w:shd w:val="clear" w:color="auto" w:fill="DBE5F1" w:themeFill="accent1" w:themeFillTint="33"/>
          </w:tcPr>
          <w:p w14:paraId="1CED8F7D" w14:textId="77777777" w:rsidR="00111AF2" w:rsidRDefault="00111AF2" w:rsidP="00F0078A">
            <w:pPr>
              <w:jc w:val="center"/>
            </w:pPr>
            <w:r w:rsidRPr="00111AF2">
              <w:rPr>
                <w:b/>
                <w:color w:val="000000" w:themeColor="text1"/>
                <w:sz w:val="28"/>
                <w:szCs w:val="28"/>
              </w:rPr>
              <w:t>POSTE</w:t>
            </w:r>
          </w:p>
        </w:tc>
      </w:tr>
      <w:tr w:rsidR="00450F6E" w14:paraId="6FF2A274" w14:textId="77777777" w:rsidTr="00F0078A">
        <w:tc>
          <w:tcPr>
            <w:tcW w:w="3261" w:type="dxa"/>
          </w:tcPr>
          <w:p w14:paraId="6DDD26E8" w14:textId="77777777" w:rsidR="00450F6E" w:rsidRDefault="00450F6E" w:rsidP="00450F6E">
            <w:r>
              <w:t>Type de contrat</w:t>
            </w:r>
          </w:p>
        </w:tc>
        <w:tc>
          <w:tcPr>
            <w:tcW w:w="6506" w:type="dxa"/>
          </w:tcPr>
          <w:p w14:paraId="582A75B6" w14:textId="0374B225" w:rsidR="00450F6E" w:rsidRDefault="007832B5" w:rsidP="00450F6E">
            <w:r>
              <w:t>CDI</w:t>
            </w:r>
          </w:p>
        </w:tc>
      </w:tr>
      <w:tr w:rsidR="00450F6E" w14:paraId="7B94CC2E" w14:textId="77777777" w:rsidTr="00F0078A">
        <w:tc>
          <w:tcPr>
            <w:tcW w:w="3261" w:type="dxa"/>
          </w:tcPr>
          <w:p w14:paraId="4A4F2617" w14:textId="77777777" w:rsidR="00450F6E" w:rsidRDefault="00450F6E" w:rsidP="00450F6E">
            <w:pPr>
              <w:jc w:val="left"/>
            </w:pPr>
            <w:r>
              <w:t>Durée du contrat</w:t>
            </w:r>
          </w:p>
        </w:tc>
        <w:tc>
          <w:tcPr>
            <w:tcW w:w="6506" w:type="dxa"/>
          </w:tcPr>
          <w:p w14:paraId="59751433" w14:textId="2E5E7EF3" w:rsidR="00450F6E" w:rsidRDefault="007832B5" w:rsidP="00450F6E">
            <w:proofErr w:type="spellStart"/>
            <w:r>
              <w:t>Indétemriné</w:t>
            </w:r>
            <w:proofErr w:type="spellEnd"/>
            <w:r>
              <w:t xml:space="preserve"> (1 mois d’essai) </w:t>
            </w:r>
          </w:p>
        </w:tc>
      </w:tr>
      <w:tr w:rsidR="00450F6E" w14:paraId="437861DF" w14:textId="77777777" w:rsidTr="00F0078A">
        <w:tc>
          <w:tcPr>
            <w:tcW w:w="3261" w:type="dxa"/>
          </w:tcPr>
          <w:p w14:paraId="1669F0E2" w14:textId="77777777" w:rsidR="00450F6E" w:rsidRDefault="00450F6E" w:rsidP="00450F6E">
            <w:pPr>
              <w:jc w:val="left"/>
            </w:pPr>
            <w:r>
              <w:t>Volume horaire mensuel</w:t>
            </w:r>
          </w:p>
        </w:tc>
        <w:tc>
          <w:tcPr>
            <w:tcW w:w="6506" w:type="dxa"/>
          </w:tcPr>
          <w:p w14:paraId="794ABE6D" w14:textId="348A3CE1" w:rsidR="00450F6E" w:rsidRDefault="007832B5" w:rsidP="00450F6E">
            <w:r>
              <w:t xml:space="preserve">80 heures </w:t>
            </w:r>
          </w:p>
        </w:tc>
      </w:tr>
      <w:tr w:rsidR="00450F6E" w14:paraId="5390A0B1" w14:textId="77777777" w:rsidTr="00F0078A">
        <w:tc>
          <w:tcPr>
            <w:tcW w:w="3261" w:type="dxa"/>
          </w:tcPr>
          <w:p w14:paraId="7C4F6EAA" w14:textId="77777777" w:rsidR="00450F6E" w:rsidRDefault="00450F6E" w:rsidP="00450F6E">
            <w:pPr>
              <w:jc w:val="left"/>
            </w:pPr>
            <w:r>
              <w:t>Horaires et jours travaillés</w:t>
            </w:r>
          </w:p>
        </w:tc>
        <w:tc>
          <w:tcPr>
            <w:tcW w:w="6506" w:type="dxa"/>
          </w:tcPr>
          <w:p w14:paraId="005B8F2F" w14:textId="600CD65A" w:rsidR="00450F6E" w:rsidRDefault="007832B5" w:rsidP="00450F6E">
            <w:r>
              <w:t>Lundi au Vendredi de 9h à 13h</w:t>
            </w:r>
          </w:p>
        </w:tc>
      </w:tr>
      <w:tr w:rsidR="00450F6E" w14:paraId="120344E7" w14:textId="77777777" w:rsidTr="00F0078A">
        <w:tc>
          <w:tcPr>
            <w:tcW w:w="3261" w:type="dxa"/>
          </w:tcPr>
          <w:p w14:paraId="6E717CFE" w14:textId="77777777" w:rsidR="00450F6E" w:rsidRDefault="00450F6E" w:rsidP="00450F6E">
            <w:pPr>
              <w:jc w:val="left"/>
            </w:pPr>
            <w:r>
              <w:t>Date d’embauche</w:t>
            </w:r>
          </w:p>
        </w:tc>
        <w:tc>
          <w:tcPr>
            <w:tcW w:w="6506" w:type="dxa"/>
          </w:tcPr>
          <w:p w14:paraId="12D50A92" w14:textId="60CFDD0D" w:rsidR="00450F6E" w:rsidRDefault="007832B5" w:rsidP="00450F6E">
            <w:r>
              <w:t>1</w:t>
            </w:r>
            <w:r w:rsidRPr="007832B5">
              <w:rPr>
                <w:vertAlign w:val="superscript"/>
              </w:rPr>
              <w:t>er</w:t>
            </w:r>
            <w:r>
              <w:t>octobre 2021</w:t>
            </w:r>
          </w:p>
        </w:tc>
      </w:tr>
      <w:tr w:rsidR="00450F6E" w14:paraId="4ADC931C" w14:textId="77777777" w:rsidTr="00F0078A">
        <w:tc>
          <w:tcPr>
            <w:tcW w:w="3261" w:type="dxa"/>
          </w:tcPr>
          <w:p w14:paraId="22771ECC" w14:textId="77777777" w:rsidR="00450F6E" w:rsidRDefault="00450F6E" w:rsidP="00450F6E">
            <w:pPr>
              <w:jc w:val="left"/>
            </w:pPr>
            <w:r>
              <w:t xml:space="preserve">Lieu de travail et accès </w:t>
            </w:r>
          </w:p>
        </w:tc>
        <w:tc>
          <w:tcPr>
            <w:tcW w:w="6506" w:type="dxa"/>
          </w:tcPr>
          <w:p w14:paraId="4EE53985" w14:textId="41FF112C" w:rsidR="00450F6E" w:rsidRDefault="007832B5" w:rsidP="00450F6E">
            <w:r>
              <w:t xml:space="preserve">75020 </w:t>
            </w:r>
            <w:r w:rsidR="000B2A7E">
              <w:t>PARIS</w:t>
            </w:r>
          </w:p>
        </w:tc>
      </w:tr>
      <w:tr w:rsidR="00450F6E" w14:paraId="03C81379" w14:textId="77777777" w:rsidTr="00F0078A">
        <w:tc>
          <w:tcPr>
            <w:tcW w:w="3261" w:type="dxa"/>
          </w:tcPr>
          <w:p w14:paraId="0B047350" w14:textId="6A3AD471" w:rsidR="00450F6E" w:rsidRDefault="00450F6E" w:rsidP="00450F6E">
            <w:pPr>
              <w:jc w:val="left"/>
            </w:pPr>
            <w:r>
              <w:t>Salaire mensuel brut et avantages</w:t>
            </w:r>
          </w:p>
        </w:tc>
        <w:tc>
          <w:tcPr>
            <w:tcW w:w="6506" w:type="dxa"/>
          </w:tcPr>
          <w:p w14:paraId="5C92B8CA" w14:textId="0406B35D" w:rsidR="00450F6E" w:rsidRDefault="007832B5" w:rsidP="00450F6E">
            <w:r>
              <w:t>SMIC</w:t>
            </w:r>
          </w:p>
        </w:tc>
      </w:tr>
      <w:tr w:rsidR="00450F6E" w14:paraId="6D96B427" w14:textId="77777777" w:rsidTr="00F0078A">
        <w:tc>
          <w:tcPr>
            <w:tcW w:w="3261" w:type="dxa"/>
          </w:tcPr>
          <w:p w14:paraId="2D9FC6A0" w14:textId="4B81E4F5" w:rsidR="00450F6E" w:rsidRDefault="00450F6E" w:rsidP="00450F6E">
            <w:pPr>
              <w:jc w:val="left"/>
            </w:pPr>
            <w:r>
              <w:t xml:space="preserve">Missions </w:t>
            </w:r>
          </w:p>
        </w:tc>
        <w:tc>
          <w:tcPr>
            <w:tcW w:w="6506" w:type="dxa"/>
          </w:tcPr>
          <w:p w14:paraId="6593AE68" w14:textId="12C29800" w:rsidR="00450F6E" w:rsidRDefault="007832B5" w:rsidP="00450F6E">
            <w:r>
              <w:t>Entretien de cantonnement (bureaux- salles de réunions- vestiaires- réfectoires-cuisine- blocs sanitaires douchescouloirs de circulations... )</w:t>
            </w:r>
          </w:p>
        </w:tc>
      </w:tr>
      <w:tr w:rsidR="00450F6E" w14:paraId="2637B418" w14:textId="77777777" w:rsidTr="00F0078A">
        <w:tc>
          <w:tcPr>
            <w:tcW w:w="3261" w:type="dxa"/>
          </w:tcPr>
          <w:p w14:paraId="57603880" w14:textId="6FA715F9" w:rsidR="00450F6E" w:rsidRPr="00111AF2" w:rsidRDefault="00450F6E" w:rsidP="00450F6E">
            <w:pPr>
              <w:jc w:val="left"/>
              <w:rPr>
                <w:sz w:val="20"/>
                <w:szCs w:val="20"/>
              </w:rPr>
            </w:pPr>
            <w:r>
              <w:t>Contraintes</w:t>
            </w:r>
          </w:p>
        </w:tc>
        <w:tc>
          <w:tcPr>
            <w:tcW w:w="6506" w:type="dxa"/>
          </w:tcPr>
          <w:p w14:paraId="2164770B" w14:textId="3DA498D2" w:rsidR="00450F6E" w:rsidRDefault="00450F6E" w:rsidP="00450F6E">
            <w:r>
              <w:t xml:space="preserve"> </w:t>
            </w:r>
            <w:r w:rsidR="007832B5">
              <w:t xml:space="preserve">Travail sur chantier. </w:t>
            </w:r>
          </w:p>
        </w:tc>
      </w:tr>
      <w:tr w:rsidR="00450F6E" w14:paraId="5CB65F21" w14:textId="77777777" w:rsidTr="00F0078A">
        <w:tc>
          <w:tcPr>
            <w:tcW w:w="9767" w:type="dxa"/>
            <w:gridSpan w:val="2"/>
            <w:shd w:val="clear" w:color="auto" w:fill="DBE5F1" w:themeFill="accent1" w:themeFillTint="33"/>
          </w:tcPr>
          <w:p w14:paraId="2750AAD4" w14:textId="77777777" w:rsidR="00450F6E" w:rsidRDefault="00450F6E" w:rsidP="00450F6E">
            <w:pPr>
              <w:jc w:val="center"/>
            </w:pPr>
            <w:r w:rsidRPr="00111AF2">
              <w:rPr>
                <w:b/>
                <w:color w:val="000000" w:themeColor="text1"/>
                <w:sz w:val="28"/>
                <w:szCs w:val="28"/>
              </w:rPr>
              <w:t>PROFIL DU CANDIDAT</w:t>
            </w:r>
          </w:p>
        </w:tc>
      </w:tr>
      <w:tr w:rsidR="00450F6E" w14:paraId="2F3E2A15" w14:textId="77777777" w:rsidTr="00F0078A">
        <w:tc>
          <w:tcPr>
            <w:tcW w:w="3261" w:type="dxa"/>
          </w:tcPr>
          <w:p w14:paraId="2A9E2501" w14:textId="77777777" w:rsidR="00450F6E" w:rsidRDefault="00450F6E" w:rsidP="00450F6E">
            <w:r>
              <w:t>Expérience</w:t>
            </w:r>
          </w:p>
        </w:tc>
        <w:tc>
          <w:tcPr>
            <w:tcW w:w="6506" w:type="dxa"/>
          </w:tcPr>
          <w:p w14:paraId="0FFE70E8" w14:textId="0639142B" w:rsidR="00450F6E" w:rsidRDefault="007832B5" w:rsidP="00450F6E">
            <w:r>
              <w:t>1</w:t>
            </w:r>
            <w:r w:rsidRPr="007832B5">
              <w:rPr>
                <w:vertAlign w:val="superscript"/>
              </w:rPr>
              <w:t>ère</w:t>
            </w:r>
            <w:r>
              <w:t xml:space="preserve"> expérience de nettoyage sur chantier</w:t>
            </w:r>
          </w:p>
        </w:tc>
      </w:tr>
      <w:tr w:rsidR="00450F6E" w14:paraId="149748AE" w14:textId="77777777" w:rsidTr="00F0078A">
        <w:tc>
          <w:tcPr>
            <w:tcW w:w="3261" w:type="dxa"/>
          </w:tcPr>
          <w:p w14:paraId="7EE12B23" w14:textId="59F9BBEE" w:rsidR="00450F6E" w:rsidRDefault="00450F6E" w:rsidP="00450F6E">
            <w:proofErr w:type="spellStart"/>
            <w:r>
              <w:t>Pré-requis</w:t>
            </w:r>
            <w:proofErr w:type="spellEnd"/>
          </w:p>
        </w:tc>
        <w:tc>
          <w:tcPr>
            <w:tcW w:w="6506" w:type="dxa"/>
          </w:tcPr>
          <w:p w14:paraId="1F40D0CF" w14:textId="1E8EE51B" w:rsidR="00450F6E" w:rsidRDefault="007832B5" w:rsidP="00450F6E">
            <w:r>
              <w:t>1</w:t>
            </w:r>
            <w:r w:rsidRPr="007832B5">
              <w:rPr>
                <w:vertAlign w:val="superscript"/>
              </w:rPr>
              <w:t>ère</w:t>
            </w:r>
            <w:r>
              <w:t xml:space="preserve"> expérience de nettoyage sur chantier </w:t>
            </w:r>
          </w:p>
        </w:tc>
      </w:tr>
      <w:tr w:rsidR="00450F6E" w14:paraId="707FCEFA" w14:textId="77777777" w:rsidTr="00F0078A">
        <w:tc>
          <w:tcPr>
            <w:tcW w:w="3261" w:type="dxa"/>
          </w:tcPr>
          <w:p w14:paraId="0ACBE686" w14:textId="11A97C6D" w:rsidR="00450F6E" w:rsidRDefault="0091381B" w:rsidP="00450F6E">
            <w:r>
              <w:t>Compétences</w:t>
            </w:r>
          </w:p>
        </w:tc>
        <w:tc>
          <w:tcPr>
            <w:tcW w:w="6506" w:type="dxa"/>
          </w:tcPr>
          <w:p w14:paraId="4B5755B5" w14:textId="10E0E88F" w:rsidR="00450F6E" w:rsidRDefault="007832B5" w:rsidP="00450F6E">
            <w:r>
              <w:t xml:space="preserve">Sérieux, Ponctuel, respectueux. </w:t>
            </w:r>
          </w:p>
        </w:tc>
      </w:tr>
      <w:tr w:rsidR="00450F6E" w14:paraId="37899116" w14:textId="77777777" w:rsidTr="00F0078A">
        <w:tc>
          <w:tcPr>
            <w:tcW w:w="3261" w:type="dxa"/>
          </w:tcPr>
          <w:p w14:paraId="72343EEF" w14:textId="77777777" w:rsidR="00450F6E" w:rsidRDefault="00450F6E" w:rsidP="00450F6E">
            <w:r>
              <w:t>Niveau linguistique</w:t>
            </w:r>
          </w:p>
        </w:tc>
        <w:tc>
          <w:tcPr>
            <w:tcW w:w="6506" w:type="dxa"/>
          </w:tcPr>
          <w:p w14:paraId="595F493D" w14:textId="0BD6B8A8" w:rsidR="00450F6E" w:rsidRDefault="007832B5" w:rsidP="00450F6E">
            <w:r>
              <w:t>Savoir parler français Niveau B1</w:t>
            </w:r>
          </w:p>
        </w:tc>
      </w:tr>
    </w:tbl>
    <w:p w14:paraId="6BD80C8F" w14:textId="460A2218" w:rsidR="00574411" w:rsidRPr="00E87CF9" w:rsidRDefault="00574411" w:rsidP="00E87CF9"/>
    <w:sectPr w:rsidR="00574411" w:rsidRPr="00E87CF9" w:rsidSect="00F365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284" w:right="1417" w:bottom="1417" w:left="1417" w:header="568" w:footer="33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03029" w14:textId="77777777" w:rsidR="003945C2" w:rsidRDefault="003945C2" w:rsidP="003B6D89">
      <w:r>
        <w:separator/>
      </w:r>
    </w:p>
  </w:endnote>
  <w:endnote w:type="continuationSeparator" w:id="0">
    <w:p w14:paraId="660BDE3D" w14:textId="77777777" w:rsidR="003945C2" w:rsidRDefault="003945C2" w:rsidP="003B6D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8C8F" w14:textId="77777777" w:rsidR="000B2A7E" w:rsidRDefault="000B2A7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EE588" w14:textId="4561CCFE" w:rsidR="00E87CF9" w:rsidRPr="000B2A7E" w:rsidRDefault="00E87CF9" w:rsidP="000B2A7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BB249" w14:textId="77777777" w:rsidR="000B2A7E" w:rsidRDefault="000B2A7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DB999" w14:textId="77777777" w:rsidR="003945C2" w:rsidRDefault="003945C2" w:rsidP="003B6D89">
      <w:r>
        <w:separator/>
      </w:r>
    </w:p>
  </w:footnote>
  <w:footnote w:type="continuationSeparator" w:id="0">
    <w:p w14:paraId="57FCF5AF" w14:textId="77777777" w:rsidR="003945C2" w:rsidRDefault="003945C2" w:rsidP="003B6D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B4766" w14:textId="77777777" w:rsidR="000B2A7E" w:rsidRDefault="000B2A7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6C60A" w14:textId="6C34C1F4" w:rsidR="00B07B1A" w:rsidRPr="00D927B8" w:rsidRDefault="008848A5" w:rsidP="008848A5">
    <w:pPr>
      <w:pStyle w:val="En-tte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4E6053A" wp14:editId="06D77A96">
              <wp:simplePos x="0" y="0"/>
              <wp:positionH relativeFrom="margin">
                <wp:posOffset>2751455</wp:posOffset>
              </wp:positionH>
              <wp:positionV relativeFrom="paragraph">
                <wp:posOffset>-125730</wp:posOffset>
              </wp:positionV>
              <wp:extent cx="3350895" cy="1404620"/>
              <wp:effectExtent l="0" t="0" r="1905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089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4B8AE9" w14:textId="162A9842" w:rsidR="00B778EB" w:rsidRPr="007F7F9B" w:rsidRDefault="00B778EB" w:rsidP="00B778EB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4E6053A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216.65pt;margin-top:-9.9pt;width:263.8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" stroked="f">
              <v:textbox style="mso-fit-shape-to-text:t">
                <w:txbxContent>
                  <w:p w14:paraId="1C4B8AE9" w14:textId="162A9842" w:rsidR="00B778EB" w:rsidRPr="007F7F9B" w:rsidRDefault="00B778EB" w:rsidP="00B778EB">
                    <w:pPr>
                      <w:jc w:val="center"/>
                      <w:rPr>
                        <w:b/>
                        <w:sz w:val="32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2D061A"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0024ED2" wp14:editId="0410579C">
              <wp:simplePos x="0" y="0"/>
              <wp:positionH relativeFrom="margin">
                <wp:align>left</wp:align>
              </wp:positionH>
              <wp:positionV relativeFrom="paragraph">
                <wp:posOffset>-74930</wp:posOffset>
              </wp:positionV>
              <wp:extent cx="2724150" cy="882650"/>
              <wp:effectExtent l="0" t="0" r="0" b="0"/>
              <wp:wrapSquare wrapText="bothSides"/>
              <wp:docPr id="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4150" cy="882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E12527" w14:textId="2BE89F0E" w:rsidR="002D061A" w:rsidRDefault="002D061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024ED2" id="_x0000_s1027" type="#_x0000_t202" style="position:absolute;left:0;text-align:left;margin-left:0;margin-top:-5.9pt;width:214.5pt;height:69.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" stroked="f">
              <v:textbox>
                <w:txbxContent>
                  <w:p w14:paraId="0FE12527" w14:textId="2BE89F0E" w:rsidR="002D061A" w:rsidRDefault="002D061A"/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E4A9F" w14:textId="77777777" w:rsidR="000B2A7E" w:rsidRDefault="000B2A7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F780F"/>
    <w:multiLevelType w:val="hybridMultilevel"/>
    <w:tmpl w:val="F52054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931726A"/>
    <w:multiLevelType w:val="hybridMultilevel"/>
    <w:tmpl w:val="384E858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D89"/>
    <w:rsid w:val="000374E3"/>
    <w:rsid w:val="000B2A7E"/>
    <w:rsid w:val="000D6D49"/>
    <w:rsid w:val="000E40D6"/>
    <w:rsid w:val="00111AF2"/>
    <w:rsid w:val="00125293"/>
    <w:rsid w:val="00126DE1"/>
    <w:rsid w:val="00183697"/>
    <w:rsid w:val="00212F80"/>
    <w:rsid w:val="00281A14"/>
    <w:rsid w:val="002D061A"/>
    <w:rsid w:val="003013D8"/>
    <w:rsid w:val="00327F33"/>
    <w:rsid w:val="00333380"/>
    <w:rsid w:val="00352DD9"/>
    <w:rsid w:val="003945C2"/>
    <w:rsid w:val="003A64EB"/>
    <w:rsid w:val="003B6D89"/>
    <w:rsid w:val="003D7534"/>
    <w:rsid w:val="004169B8"/>
    <w:rsid w:val="00432E68"/>
    <w:rsid w:val="00450F6E"/>
    <w:rsid w:val="00461FC9"/>
    <w:rsid w:val="00490E98"/>
    <w:rsid w:val="004A4E73"/>
    <w:rsid w:val="004B4DA9"/>
    <w:rsid w:val="00513A0B"/>
    <w:rsid w:val="005435AA"/>
    <w:rsid w:val="00574411"/>
    <w:rsid w:val="005E024C"/>
    <w:rsid w:val="006038E1"/>
    <w:rsid w:val="00610A6B"/>
    <w:rsid w:val="006C10B1"/>
    <w:rsid w:val="006D411F"/>
    <w:rsid w:val="007019C8"/>
    <w:rsid w:val="007832B5"/>
    <w:rsid w:val="00794E74"/>
    <w:rsid w:val="0079688F"/>
    <w:rsid w:val="007C42A3"/>
    <w:rsid w:val="007F7F9B"/>
    <w:rsid w:val="008848A5"/>
    <w:rsid w:val="008D7988"/>
    <w:rsid w:val="008F136E"/>
    <w:rsid w:val="0091381B"/>
    <w:rsid w:val="009779CC"/>
    <w:rsid w:val="009F619F"/>
    <w:rsid w:val="00A0230C"/>
    <w:rsid w:val="00A21E56"/>
    <w:rsid w:val="00AA56FF"/>
    <w:rsid w:val="00AC02F2"/>
    <w:rsid w:val="00B06E6C"/>
    <w:rsid w:val="00B07B1A"/>
    <w:rsid w:val="00B2680F"/>
    <w:rsid w:val="00B672FB"/>
    <w:rsid w:val="00B778EB"/>
    <w:rsid w:val="00B91E36"/>
    <w:rsid w:val="00BF7AD6"/>
    <w:rsid w:val="00C96A3B"/>
    <w:rsid w:val="00D04D28"/>
    <w:rsid w:val="00D40789"/>
    <w:rsid w:val="00D45783"/>
    <w:rsid w:val="00D546EE"/>
    <w:rsid w:val="00D72C86"/>
    <w:rsid w:val="00D927B8"/>
    <w:rsid w:val="00DF3166"/>
    <w:rsid w:val="00E87CF9"/>
    <w:rsid w:val="00F0078A"/>
    <w:rsid w:val="00F35EF8"/>
    <w:rsid w:val="00F365E7"/>
    <w:rsid w:val="00F379B7"/>
    <w:rsid w:val="00F52366"/>
    <w:rsid w:val="00F6560E"/>
    <w:rsid w:val="00F656A4"/>
    <w:rsid w:val="00F87E17"/>
    <w:rsid w:val="00F9611B"/>
    <w:rsid w:val="00FA4AF3"/>
    <w:rsid w:val="00FF0E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73D887"/>
  <w15:docId w15:val="{887C41E8-D4E0-46BD-B708-02D375DC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411"/>
    <w:pPr>
      <w:jc w:val="both"/>
    </w:pPr>
    <w:rPr>
      <w:rFonts w:ascii="Calibri" w:hAnsi="Calibri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6D8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6D89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B6D8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6D89"/>
  </w:style>
  <w:style w:type="paragraph" w:styleId="Pieddepage">
    <w:name w:val="footer"/>
    <w:basedOn w:val="Normal"/>
    <w:link w:val="PieddepageCar"/>
    <w:uiPriority w:val="99"/>
    <w:unhideWhenUsed/>
    <w:rsid w:val="003B6D8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6D89"/>
  </w:style>
  <w:style w:type="table" w:styleId="Trameclaire-Accent1">
    <w:name w:val="Light Shading Accent 1"/>
    <w:basedOn w:val="TableauNormal"/>
    <w:uiPriority w:val="60"/>
    <w:rsid w:val="003B6D89"/>
    <w:rPr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Paragraphestandard">
    <w:name w:val="[Paragraphe standard]"/>
    <w:basedOn w:val="Normal"/>
    <w:uiPriority w:val="99"/>
    <w:rsid w:val="003B6D8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Grilledutableau">
    <w:name w:val="Table Grid"/>
    <w:basedOn w:val="TableauNormal"/>
    <w:uiPriority w:val="39"/>
    <w:rsid w:val="00BF7AD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99"/>
    <w:qFormat/>
    <w:rsid w:val="0079688F"/>
    <w:rPr>
      <w:rFonts w:cs="Times New Roman"/>
      <w:i/>
    </w:rPr>
  </w:style>
  <w:style w:type="table" w:styleId="Tableausimple1">
    <w:name w:val="Plain Table 1"/>
    <w:basedOn w:val="TableauNormal"/>
    <w:uiPriority w:val="41"/>
    <w:rsid w:val="0079688F"/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agraphedeliste">
    <w:name w:val="List Paragraph"/>
    <w:basedOn w:val="Normal"/>
    <w:uiPriority w:val="34"/>
    <w:qFormat/>
    <w:rsid w:val="00F9611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D6D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8C777B-2993-4F3D-A37D-5CF7C9ED6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delusk</dc:creator>
  <cp:lastModifiedBy>Virginie AUTIN</cp:lastModifiedBy>
  <cp:revision>2</cp:revision>
  <cp:lastPrinted>2016-07-27T11:01:00Z</cp:lastPrinted>
  <dcterms:created xsi:type="dcterms:W3CDTF">2021-09-08T15:17:00Z</dcterms:created>
  <dcterms:modified xsi:type="dcterms:W3CDTF">2021-09-08T15:17:00Z</dcterms:modified>
</cp:coreProperties>
</file>