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832D" w14:textId="77777777" w:rsidR="00E6458B" w:rsidRDefault="00E6458B">
      <w:pPr>
        <w:pStyle w:val="Corpsdetexte"/>
        <w:spacing w:before="11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925"/>
      </w:tblGrid>
      <w:tr w:rsidR="00E6458B" w14:paraId="62F0CD2B" w14:textId="77777777">
        <w:trPr>
          <w:trHeight w:val="268"/>
        </w:trPr>
        <w:tc>
          <w:tcPr>
            <w:tcW w:w="3255" w:type="dxa"/>
          </w:tcPr>
          <w:p w14:paraId="20040BD3" w14:textId="77777777" w:rsidR="00E6458B" w:rsidRDefault="00F75482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925" w:type="dxa"/>
          </w:tcPr>
          <w:p w14:paraId="56465326" w14:textId="77777777" w:rsidR="00E6458B" w:rsidRDefault="00F75482">
            <w:pPr>
              <w:pStyle w:val="TableParagraph"/>
              <w:ind w:left="108"/>
            </w:pPr>
            <w:r>
              <w:t>OF 446</w:t>
            </w:r>
          </w:p>
        </w:tc>
      </w:tr>
      <w:tr w:rsidR="00E6458B" w14:paraId="59F7889A" w14:textId="77777777">
        <w:trPr>
          <w:trHeight w:val="340"/>
        </w:trPr>
        <w:tc>
          <w:tcPr>
            <w:tcW w:w="3255" w:type="dxa"/>
          </w:tcPr>
          <w:p w14:paraId="4AFBC7D5" w14:textId="77777777" w:rsidR="00E6458B" w:rsidRDefault="00F7548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Intitulé</w:t>
            </w:r>
            <w:r>
              <w:rPr>
                <w:b/>
                <w:color w:val="6FAC46"/>
                <w:spacing w:val="-2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1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poste</w:t>
            </w:r>
          </w:p>
        </w:tc>
        <w:tc>
          <w:tcPr>
            <w:tcW w:w="6925" w:type="dxa"/>
          </w:tcPr>
          <w:p w14:paraId="382E0EB8" w14:textId="537971BB" w:rsidR="00E6458B" w:rsidRDefault="002B2BE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F75482">
              <w:rPr>
                <w:b/>
                <w:sz w:val="28"/>
              </w:rPr>
              <w:t>lectricien</w:t>
            </w:r>
          </w:p>
        </w:tc>
      </w:tr>
      <w:tr w:rsidR="00E6458B" w14:paraId="64E54109" w14:textId="77777777">
        <w:trPr>
          <w:trHeight w:val="268"/>
        </w:trPr>
        <w:tc>
          <w:tcPr>
            <w:tcW w:w="3255" w:type="dxa"/>
          </w:tcPr>
          <w:p w14:paraId="08405B08" w14:textId="77777777" w:rsidR="00E6458B" w:rsidRDefault="00F75482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925" w:type="dxa"/>
          </w:tcPr>
          <w:p w14:paraId="27F108A4" w14:textId="77777777" w:rsidR="00E6458B" w:rsidRDefault="00F75482">
            <w:pPr>
              <w:pStyle w:val="TableParagraph"/>
              <w:ind w:left="108"/>
            </w:pPr>
            <w:r>
              <w:t>1</w:t>
            </w:r>
          </w:p>
        </w:tc>
      </w:tr>
      <w:tr w:rsidR="00E6458B" w14:paraId="7D798682" w14:textId="77777777">
        <w:trPr>
          <w:trHeight w:val="342"/>
        </w:trPr>
        <w:tc>
          <w:tcPr>
            <w:tcW w:w="10180" w:type="dxa"/>
            <w:gridSpan w:val="2"/>
          </w:tcPr>
          <w:p w14:paraId="24E843B0" w14:textId="77777777" w:rsidR="00E6458B" w:rsidRDefault="00F75482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EMPLOYEUR</w:t>
            </w:r>
          </w:p>
        </w:tc>
      </w:tr>
      <w:tr w:rsidR="00E6458B" w14:paraId="7A484A47" w14:textId="77777777">
        <w:trPr>
          <w:trHeight w:val="1492"/>
        </w:trPr>
        <w:tc>
          <w:tcPr>
            <w:tcW w:w="10180" w:type="dxa"/>
            <w:gridSpan w:val="2"/>
          </w:tcPr>
          <w:p w14:paraId="08193D8D" w14:textId="0910D414" w:rsidR="00E6458B" w:rsidRDefault="00F75482">
            <w:pPr>
              <w:pStyle w:val="TableParagraph"/>
              <w:spacing w:line="240" w:lineRule="auto"/>
              <w:ind w:right="331"/>
            </w:pPr>
            <w:r>
              <w:t>Présentation succincte de l’entreprise : son</w:t>
            </w:r>
            <w:r>
              <w:rPr>
                <w:spacing w:val="-2"/>
              </w:rPr>
              <w:t xml:space="preserve"> </w:t>
            </w:r>
            <w:r>
              <w:t>activité</w:t>
            </w:r>
            <w:r>
              <w:rPr>
                <w:spacing w:val="-2"/>
              </w:rPr>
              <w:t xml:space="preserve"> </w:t>
            </w:r>
            <w:r w:rsidR="00172793">
              <w:rPr>
                <w:spacing w:val="-2"/>
              </w:rPr>
              <w:t>principale concerne</w:t>
            </w:r>
            <w:r w:rsidR="00172793"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travaux</w:t>
            </w:r>
            <w:r>
              <w:rPr>
                <w:spacing w:val="-3"/>
              </w:rPr>
              <w:t xml:space="preserve"> </w:t>
            </w:r>
            <w:r>
              <w:t>d'installation</w:t>
            </w:r>
            <w:r>
              <w:rPr>
                <w:spacing w:val="-1"/>
              </w:rPr>
              <w:t xml:space="preserve"> </w:t>
            </w:r>
            <w:r>
              <w:t>électrique</w:t>
            </w:r>
            <w:r>
              <w:rPr>
                <w:spacing w:val="-3"/>
              </w:rPr>
              <w:t xml:space="preserve"> </w:t>
            </w:r>
            <w:r>
              <w:t>dans tous</w:t>
            </w:r>
            <w:r>
              <w:rPr>
                <w:spacing w:val="-1"/>
              </w:rPr>
              <w:t xml:space="preserve"> </w:t>
            </w:r>
            <w:r>
              <w:t>locaux.</w:t>
            </w:r>
          </w:p>
          <w:p w14:paraId="4B5AED24" w14:textId="31B30451" w:rsidR="00E6458B" w:rsidRDefault="00172793">
            <w:pPr>
              <w:pStyle w:val="TableParagraph"/>
              <w:spacing w:line="237" w:lineRule="auto"/>
              <w:ind w:right="387"/>
            </w:pPr>
            <w:r>
              <w:t>C’est</w:t>
            </w:r>
            <w:r w:rsidR="00F75482">
              <w:t xml:space="preserve"> un acteur majeur de l’électricité tertiaire sur les marchés publics et para-publics en Île-de-</w:t>
            </w:r>
            <w:r w:rsidR="00F75482">
              <w:rPr>
                <w:spacing w:val="-47"/>
              </w:rPr>
              <w:t xml:space="preserve"> </w:t>
            </w:r>
            <w:r w:rsidR="00F75482">
              <w:t>France avec</w:t>
            </w:r>
            <w:r w:rsidR="00F75482">
              <w:rPr>
                <w:spacing w:val="1"/>
              </w:rPr>
              <w:t xml:space="preserve"> </w:t>
            </w:r>
            <w:r w:rsidR="00F75482">
              <w:t>plus de</w:t>
            </w:r>
            <w:r w:rsidR="00F75482">
              <w:rPr>
                <w:spacing w:val="1"/>
              </w:rPr>
              <w:t xml:space="preserve"> </w:t>
            </w:r>
            <w:r w:rsidR="00F75482">
              <w:t>50 interventions quotidiennes.</w:t>
            </w:r>
          </w:p>
        </w:tc>
      </w:tr>
      <w:tr w:rsidR="00E6458B" w14:paraId="0ACFCB4A" w14:textId="77777777">
        <w:trPr>
          <w:trHeight w:val="340"/>
        </w:trPr>
        <w:tc>
          <w:tcPr>
            <w:tcW w:w="10180" w:type="dxa"/>
            <w:gridSpan w:val="2"/>
          </w:tcPr>
          <w:p w14:paraId="42567B95" w14:textId="77777777" w:rsidR="00E6458B" w:rsidRDefault="00F7548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POSTE</w:t>
            </w:r>
          </w:p>
        </w:tc>
      </w:tr>
      <w:tr w:rsidR="00E6458B" w14:paraId="26EC5C98" w14:textId="77777777">
        <w:trPr>
          <w:trHeight w:val="268"/>
        </w:trPr>
        <w:tc>
          <w:tcPr>
            <w:tcW w:w="3255" w:type="dxa"/>
            <w:tcBorders>
              <w:right w:val="nil"/>
            </w:tcBorders>
          </w:tcPr>
          <w:p w14:paraId="60B68649" w14:textId="77777777" w:rsidR="00E6458B" w:rsidRDefault="00F75482">
            <w:pPr>
              <w:pStyle w:val="TableParagraph"/>
            </w:pPr>
            <w:r>
              <w:t>Type de contrat</w:t>
            </w:r>
          </w:p>
        </w:tc>
        <w:tc>
          <w:tcPr>
            <w:tcW w:w="6925" w:type="dxa"/>
            <w:tcBorders>
              <w:left w:val="nil"/>
            </w:tcBorders>
          </w:tcPr>
          <w:p w14:paraId="554A8565" w14:textId="77777777" w:rsidR="00E6458B" w:rsidRDefault="00F75482">
            <w:pPr>
              <w:pStyle w:val="TableParagraph"/>
              <w:ind w:left="113"/>
            </w:pPr>
            <w:r>
              <w:t>CDD</w:t>
            </w:r>
          </w:p>
        </w:tc>
      </w:tr>
      <w:tr w:rsidR="00E6458B" w14:paraId="135FF804" w14:textId="77777777">
        <w:trPr>
          <w:trHeight w:val="268"/>
        </w:trPr>
        <w:tc>
          <w:tcPr>
            <w:tcW w:w="3255" w:type="dxa"/>
            <w:tcBorders>
              <w:right w:val="nil"/>
            </w:tcBorders>
          </w:tcPr>
          <w:p w14:paraId="54A8F215" w14:textId="77777777" w:rsidR="00E6458B" w:rsidRDefault="00F75482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 contrat</w:t>
            </w:r>
          </w:p>
        </w:tc>
        <w:tc>
          <w:tcPr>
            <w:tcW w:w="6925" w:type="dxa"/>
            <w:tcBorders>
              <w:left w:val="nil"/>
            </w:tcBorders>
          </w:tcPr>
          <w:p w14:paraId="705BF8AD" w14:textId="77777777" w:rsidR="00E6458B" w:rsidRDefault="00F75482">
            <w:pPr>
              <w:pStyle w:val="TableParagraph"/>
              <w:ind w:left="113"/>
            </w:pPr>
            <w:r>
              <w:t>4 mois</w:t>
            </w:r>
          </w:p>
        </w:tc>
      </w:tr>
      <w:tr w:rsidR="00E6458B" w14:paraId="311E6377" w14:textId="77777777">
        <w:trPr>
          <w:trHeight w:val="270"/>
        </w:trPr>
        <w:tc>
          <w:tcPr>
            <w:tcW w:w="3255" w:type="dxa"/>
            <w:tcBorders>
              <w:right w:val="nil"/>
            </w:tcBorders>
          </w:tcPr>
          <w:p w14:paraId="63BA6BF8" w14:textId="77777777" w:rsidR="00E6458B" w:rsidRDefault="00F75482">
            <w:pPr>
              <w:pStyle w:val="TableParagraph"/>
              <w:spacing w:line="251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925" w:type="dxa"/>
            <w:tcBorders>
              <w:left w:val="nil"/>
            </w:tcBorders>
          </w:tcPr>
          <w:p w14:paraId="01CD03FB" w14:textId="77777777" w:rsidR="00E6458B" w:rsidRDefault="00F75482">
            <w:pPr>
              <w:pStyle w:val="TableParagraph"/>
              <w:spacing w:line="251" w:lineRule="exact"/>
              <w:ind w:left="113"/>
            </w:pPr>
            <w:r>
              <w:t>151,67 h</w:t>
            </w:r>
          </w:p>
        </w:tc>
      </w:tr>
      <w:tr w:rsidR="00E6458B" w14:paraId="62BDCE70" w14:textId="77777777">
        <w:trPr>
          <w:trHeight w:val="534"/>
        </w:trPr>
        <w:tc>
          <w:tcPr>
            <w:tcW w:w="3255" w:type="dxa"/>
            <w:tcBorders>
              <w:right w:val="nil"/>
            </w:tcBorders>
          </w:tcPr>
          <w:p w14:paraId="75DA974F" w14:textId="77777777" w:rsidR="00E6458B" w:rsidRDefault="00F75482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925" w:type="dxa"/>
            <w:tcBorders>
              <w:left w:val="nil"/>
            </w:tcBorders>
          </w:tcPr>
          <w:p w14:paraId="5DEBA2B1" w14:textId="77777777" w:rsidR="00E6458B" w:rsidRDefault="00F75482">
            <w:pPr>
              <w:pStyle w:val="TableParagraph"/>
              <w:tabs>
                <w:tab w:val="left" w:pos="1842"/>
              </w:tabs>
              <w:spacing w:line="265" w:lineRule="exact"/>
              <w:ind w:left="113"/>
            </w:pPr>
            <w:r>
              <w:t>Jours :</w:t>
            </w:r>
            <w:r>
              <w:rPr>
                <w:spacing w:val="49"/>
              </w:rPr>
              <w:t xml:space="preserve"> </w:t>
            </w:r>
            <w:r>
              <w:t>5</w:t>
            </w:r>
            <w:r>
              <w:tab/>
              <w:t>Horaires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8h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16h30 du</w:t>
            </w:r>
            <w:r>
              <w:rPr>
                <w:spacing w:val="-2"/>
              </w:rPr>
              <w:t xml:space="preserve"> </w:t>
            </w:r>
            <w:r>
              <w:t>lundi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jeudi et</w:t>
            </w:r>
            <w:r>
              <w:rPr>
                <w:spacing w:val="-1"/>
              </w:rPr>
              <w:t xml:space="preserve"> </w:t>
            </w:r>
            <w:r>
              <w:t>de 8h</w:t>
            </w:r>
            <w:r>
              <w:rPr>
                <w:spacing w:val="-4"/>
              </w:rPr>
              <w:t xml:space="preserve"> </w:t>
            </w:r>
            <w:r>
              <w:t>à</w:t>
            </w:r>
          </w:p>
          <w:p w14:paraId="33CD36D8" w14:textId="77777777" w:rsidR="00E6458B" w:rsidRDefault="00F75482">
            <w:pPr>
              <w:pStyle w:val="TableParagraph"/>
              <w:spacing w:line="249" w:lineRule="exact"/>
              <w:ind w:left="113"/>
            </w:pPr>
            <w:r>
              <w:t>16h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vendredi</w:t>
            </w:r>
          </w:p>
        </w:tc>
      </w:tr>
      <w:tr w:rsidR="00E6458B" w14:paraId="10203DDB" w14:textId="77777777">
        <w:trPr>
          <w:trHeight w:val="270"/>
        </w:trPr>
        <w:tc>
          <w:tcPr>
            <w:tcW w:w="3255" w:type="dxa"/>
            <w:tcBorders>
              <w:right w:val="nil"/>
            </w:tcBorders>
          </w:tcPr>
          <w:p w14:paraId="26A593F4" w14:textId="77777777" w:rsidR="00E6458B" w:rsidRDefault="00F75482">
            <w:pPr>
              <w:pStyle w:val="TableParagraph"/>
              <w:spacing w:line="251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925" w:type="dxa"/>
            <w:tcBorders>
              <w:left w:val="nil"/>
            </w:tcBorders>
          </w:tcPr>
          <w:p w14:paraId="3929B562" w14:textId="77777777" w:rsidR="00E6458B" w:rsidRDefault="00F75482">
            <w:pPr>
              <w:pStyle w:val="TableParagraph"/>
              <w:spacing w:line="251" w:lineRule="exact"/>
              <w:ind w:left="113"/>
            </w:pPr>
            <w:r>
              <w:t>09</w:t>
            </w:r>
            <w:r>
              <w:rPr>
                <w:spacing w:val="-1"/>
              </w:rPr>
              <w:t xml:space="preserve"> </w:t>
            </w:r>
            <w:r>
              <w:t>Aout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E6458B" w14:paraId="5E0555BE" w14:textId="77777777">
        <w:trPr>
          <w:trHeight w:val="537"/>
        </w:trPr>
        <w:tc>
          <w:tcPr>
            <w:tcW w:w="3255" w:type="dxa"/>
            <w:tcBorders>
              <w:right w:val="nil"/>
            </w:tcBorders>
          </w:tcPr>
          <w:p w14:paraId="3FF1B873" w14:textId="77777777" w:rsidR="00E6458B" w:rsidRDefault="00F75482">
            <w:pPr>
              <w:pStyle w:val="TableParagraph"/>
              <w:spacing w:line="265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925" w:type="dxa"/>
            <w:tcBorders>
              <w:left w:val="nil"/>
            </w:tcBorders>
          </w:tcPr>
          <w:p w14:paraId="373DEEF7" w14:textId="5CC3DDCF" w:rsidR="00E6458B" w:rsidRDefault="00F75482">
            <w:pPr>
              <w:pStyle w:val="TableParagraph"/>
              <w:spacing w:line="265" w:lineRule="exact"/>
              <w:ind w:left="113"/>
            </w:pPr>
            <w:r>
              <w:t>Plusieurs</w:t>
            </w:r>
            <w:r>
              <w:rPr>
                <w:spacing w:val="-1"/>
              </w:rPr>
              <w:t xml:space="preserve"> </w:t>
            </w:r>
            <w:r>
              <w:t>sites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4"/>
              </w:rPr>
              <w:t xml:space="preserve"> </w:t>
            </w:r>
            <w:proofErr w:type="gramStart"/>
            <w:r>
              <w:t>Mairie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de </w:t>
            </w:r>
            <w:r w:rsidR="002B2BEC">
              <w:t>Paris</w:t>
            </w:r>
          </w:p>
        </w:tc>
      </w:tr>
      <w:tr w:rsidR="00E6458B" w14:paraId="6E8D0354" w14:textId="77777777">
        <w:trPr>
          <w:trHeight w:val="803"/>
        </w:trPr>
        <w:tc>
          <w:tcPr>
            <w:tcW w:w="3255" w:type="dxa"/>
            <w:tcBorders>
              <w:right w:val="nil"/>
            </w:tcBorders>
          </w:tcPr>
          <w:p w14:paraId="0DB735F7" w14:textId="77777777" w:rsidR="00E6458B" w:rsidRDefault="00F75482">
            <w:pPr>
              <w:pStyle w:val="TableParagraph"/>
              <w:spacing w:line="240" w:lineRule="auto"/>
              <w:ind w:right="327"/>
            </w:pPr>
            <w:r>
              <w:t>Rémunération (salaire mensuel</w:t>
            </w:r>
            <w:r>
              <w:rPr>
                <w:spacing w:val="-48"/>
              </w:rPr>
              <w:t xml:space="preserve"> </w:t>
            </w:r>
            <w:r>
              <w:t>brut)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925" w:type="dxa"/>
            <w:tcBorders>
              <w:left w:val="nil"/>
            </w:tcBorders>
          </w:tcPr>
          <w:p w14:paraId="489DF356" w14:textId="77777777" w:rsidR="00E6458B" w:rsidRDefault="00F75482">
            <w:pPr>
              <w:pStyle w:val="TableParagraph"/>
              <w:spacing w:line="265" w:lineRule="exact"/>
              <w:ind w:left="11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595€</w:t>
            </w:r>
          </w:p>
        </w:tc>
      </w:tr>
      <w:tr w:rsidR="00E6458B" w14:paraId="60F0AD27" w14:textId="77777777">
        <w:trPr>
          <w:trHeight w:val="1343"/>
        </w:trPr>
        <w:tc>
          <w:tcPr>
            <w:tcW w:w="3255" w:type="dxa"/>
            <w:tcBorders>
              <w:right w:val="nil"/>
            </w:tcBorders>
          </w:tcPr>
          <w:p w14:paraId="32C5AC98" w14:textId="77777777" w:rsidR="00E6458B" w:rsidRDefault="00F75482">
            <w:pPr>
              <w:pStyle w:val="TableParagraph"/>
              <w:spacing w:line="268" w:lineRule="exact"/>
            </w:pPr>
            <w:r>
              <w:t>Missions</w:t>
            </w:r>
            <w:r>
              <w:rPr>
                <w:spacing w:val="-3"/>
              </w:rPr>
              <w:t xml:space="preserve"> </w:t>
            </w:r>
            <w:r>
              <w:t>réalisées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contexte</w:t>
            </w:r>
          </w:p>
        </w:tc>
        <w:tc>
          <w:tcPr>
            <w:tcW w:w="6925" w:type="dxa"/>
            <w:tcBorders>
              <w:left w:val="nil"/>
            </w:tcBorders>
          </w:tcPr>
          <w:p w14:paraId="647B1F74" w14:textId="77777777" w:rsidR="00E6458B" w:rsidRDefault="00F75482">
            <w:pPr>
              <w:pStyle w:val="TableParagraph"/>
              <w:spacing w:before="1" w:line="237" w:lineRule="auto"/>
              <w:ind w:left="113" w:right="5196"/>
            </w:pPr>
            <w:r>
              <w:t>Travail en équipe,</w:t>
            </w:r>
            <w:r>
              <w:rPr>
                <w:spacing w:val="-47"/>
              </w:rPr>
              <w:t xml:space="preserve"> </w:t>
            </w:r>
            <w:r>
              <w:t>Milieu</w:t>
            </w:r>
            <w:r>
              <w:rPr>
                <w:spacing w:val="-3"/>
              </w:rPr>
              <w:t xml:space="preserve"> </w:t>
            </w:r>
            <w:r>
              <w:t>occupé</w:t>
            </w:r>
          </w:p>
          <w:p w14:paraId="627295FB" w14:textId="77777777" w:rsidR="00E6458B" w:rsidRDefault="00F75482">
            <w:pPr>
              <w:pStyle w:val="TableParagraph"/>
              <w:spacing w:before="1" w:line="240" w:lineRule="auto"/>
              <w:ind w:left="113" w:right="282"/>
            </w:pPr>
            <w:r>
              <w:t>Maintenance des installations courants forts, et plus particulièrement de</w:t>
            </w:r>
            <w:r>
              <w:rPr>
                <w:spacing w:val="-47"/>
              </w:rPr>
              <w:t xml:space="preserve"> </w:t>
            </w:r>
            <w:r>
              <w:t>l’éclairage, l’éclairage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sécurité et dépannage</w:t>
            </w:r>
            <w:r>
              <w:rPr>
                <w:spacing w:val="-2"/>
              </w:rPr>
              <w:t xml:space="preserve"> </w:t>
            </w:r>
            <w:r>
              <w:t>PC...</w:t>
            </w:r>
          </w:p>
        </w:tc>
      </w:tr>
      <w:tr w:rsidR="00E6458B" w14:paraId="68A73CE5" w14:textId="77777777">
        <w:trPr>
          <w:trHeight w:val="537"/>
        </w:trPr>
        <w:tc>
          <w:tcPr>
            <w:tcW w:w="3255" w:type="dxa"/>
            <w:tcBorders>
              <w:right w:val="nil"/>
            </w:tcBorders>
          </w:tcPr>
          <w:p w14:paraId="0C2F8B63" w14:textId="77777777" w:rsidR="00E6458B" w:rsidRDefault="00F75482">
            <w:pPr>
              <w:pStyle w:val="TableParagraph"/>
              <w:spacing w:line="265" w:lineRule="exact"/>
            </w:pPr>
            <w:r>
              <w:t>Contraintes</w:t>
            </w:r>
          </w:p>
        </w:tc>
        <w:tc>
          <w:tcPr>
            <w:tcW w:w="6925" w:type="dxa"/>
            <w:tcBorders>
              <w:left w:val="nil"/>
            </w:tcBorders>
          </w:tcPr>
          <w:p w14:paraId="1702FCC1" w14:textId="77777777" w:rsidR="00E6458B" w:rsidRDefault="00F75482">
            <w:pPr>
              <w:pStyle w:val="TableParagraph"/>
              <w:spacing w:line="265" w:lineRule="exact"/>
              <w:ind w:left="113"/>
            </w:pPr>
            <w:r>
              <w:t>Travail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hauteur</w:t>
            </w:r>
            <w:r>
              <w:rPr>
                <w:spacing w:val="-3"/>
              </w:rPr>
              <w:t xml:space="preserve"> </w:t>
            </w:r>
            <w:r>
              <w:t>/ Nombreux</w:t>
            </w:r>
            <w:r>
              <w:rPr>
                <w:spacing w:val="-1"/>
              </w:rPr>
              <w:t xml:space="preserve"> </w:t>
            </w:r>
            <w:r>
              <w:t>déplacements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Marche</w:t>
            </w:r>
          </w:p>
        </w:tc>
      </w:tr>
      <w:tr w:rsidR="00E6458B" w14:paraId="76D06C63" w14:textId="77777777">
        <w:trPr>
          <w:trHeight w:val="1075"/>
        </w:trPr>
        <w:tc>
          <w:tcPr>
            <w:tcW w:w="3255" w:type="dxa"/>
            <w:tcBorders>
              <w:right w:val="nil"/>
            </w:tcBorders>
          </w:tcPr>
          <w:p w14:paraId="72D813A6" w14:textId="77777777" w:rsidR="00E6458B" w:rsidRDefault="00F75482">
            <w:pPr>
              <w:pStyle w:val="TableParagraph"/>
              <w:spacing w:line="240" w:lineRule="auto"/>
              <w:ind w:right="627"/>
            </w:pPr>
            <w:r>
              <w:t>Processus de recrutement +</w:t>
            </w:r>
            <w:r>
              <w:rPr>
                <w:spacing w:val="-48"/>
              </w:rPr>
              <w:t xml:space="preserve"> </w:t>
            </w:r>
            <w:r>
              <w:t>calendrier des étapes de</w:t>
            </w:r>
            <w:r>
              <w:rPr>
                <w:spacing w:val="1"/>
              </w:rPr>
              <w:t xml:space="preserve"> </w:t>
            </w:r>
            <w:r>
              <w:t>recrutement</w:t>
            </w:r>
          </w:p>
        </w:tc>
        <w:tc>
          <w:tcPr>
            <w:tcW w:w="6925" w:type="dxa"/>
            <w:tcBorders>
              <w:left w:val="nil"/>
            </w:tcBorders>
          </w:tcPr>
          <w:p w14:paraId="6676CE2C" w14:textId="77777777" w:rsidR="00E6458B" w:rsidRDefault="00F75482">
            <w:pPr>
              <w:pStyle w:val="TableParagraph"/>
              <w:spacing w:line="265" w:lineRule="exact"/>
              <w:ind w:left="113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entretien</w:t>
            </w:r>
            <w:r>
              <w:rPr>
                <w:spacing w:val="-4"/>
              </w:rPr>
              <w:t xml:space="preserve"> </w:t>
            </w:r>
            <w:r>
              <w:t>physique</w:t>
            </w:r>
          </w:p>
        </w:tc>
      </w:tr>
      <w:tr w:rsidR="00E6458B" w14:paraId="40C31D6A" w14:textId="77777777">
        <w:trPr>
          <w:trHeight w:val="805"/>
        </w:trPr>
        <w:tc>
          <w:tcPr>
            <w:tcW w:w="3255" w:type="dxa"/>
            <w:tcBorders>
              <w:right w:val="nil"/>
            </w:tcBorders>
          </w:tcPr>
          <w:p w14:paraId="34DAFC37" w14:textId="77777777" w:rsidR="00E6458B" w:rsidRDefault="00F75482">
            <w:pPr>
              <w:pStyle w:val="TableParagraph"/>
              <w:spacing w:line="240" w:lineRule="auto"/>
              <w:ind w:right="950"/>
            </w:pPr>
            <w:r>
              <w:t>Formation proposée par</w:t>
            </w:r>
            <w:r>
              <w:rPr>
                <w:spacing w:val="-47"/>
              </w:rPr>
              <w:t xml:space="preserve"> </w:t>
            </w:r>
            <w:r>
              <w:t>l’employeur</w:t>
            </w:r>
          </w:p>
        </w:tc>
        <w:tc>
          <w:tcPr>
            <w:tcW w:w="6925" w:type="dxa"/>
            <w:tcBorders>
              <w:left w:val="nil"/>
            </w:tcBorders>
          </w:tcPr>
          <w:p w14:paraId="500A9356" w14:textId="77777777" w:rsidR="00E6458B" w:rsidRDefault="00F75482">
            <w:pPr>
              <w:pStyle w:val="TableParagraph"/>
              <w:spacing w:line="265" w:lineRule="exact"/>
              <w:ind w:left="113"/>
            </w:pPr>
            <w:r>
              <w:t>Habilitation</w:t>
            </w:r>
            <w:r>
              <w:rPr>
                <w:spacing w:val="-2"/>
              </w:rPr>
              <w:t xml:space="preserve"> </w:t>
            </w:r>
            <w:r>
              <w:t>électrique</w:t>
            </w:r>
          </w:p>
        </w:tc>
      </w:tr>
      <w:tr w:rsidR="00E6458B" w14:paraId="21F475F7" w14:textId="77777777">
        <w:trPr>
          <w:trHeight w:val="268"/>
        </w:trPr>
        <w:tc>
          <w:tcPr>
            <w:tcW w:w="3255" w:type="dxa"/>
            <w:tcBorders>
              <w:right w:val="nil"/>
            </w:tcBorders>
          </w:tcPr>
          <w:p w14:paraId="184C36D0" w14:textId="77777777" w:rsidR="00E6458B" w:rsidRDefault="00F75482">
            <w:pPr>
              <w:pStyle w:val="TableParagraph"/>
            </w:pPr>
            <w:r>
              <w:t>Evolution</w:t>
            </w:r>
            <w:r>
              <w:rPr>
                <w:spacing w:val="-3"/>
              </w:rPr>
              <w:t xml:space="preserve"> </w:t>
            </w:r>
            <w:r>
              <w:t>envisageable</w:t>
            </w:r>
          </w:p>
        </w:tc>
        <w:tc>
          <w:tcPr>
            <w:tcW w:w="6925" w:type="dxa"/>
            <w:tcBorders>
              <w:left w:val="nil"/>
            </w:tcBorders>
          </w:tcPr>
          <w:p w14:paraId="3EDF9218" w14:textId="77777777" w:rsidR="00E6458B" w:rsidRDefault="00F75482">
            <w:pPr>
              <w:pStyle w:val="TableParagraph"/>
              <w:ind w:left="113"/>
            </w:pPr>
            <w:r>
              <w:t>OUI</w:t>
            </w:r>
          </w:p>
        </w:tc>
      </w:tr>
    </w:tbl>
    <w:p w14:paraId="3A5E5701" w14:textId="77777777" w:rsidR="00E6458B" w:rsidRDefault="00E6458B">
      <w:pPr>
        <w:sectPr w:rsidR="00E6458B">
          <w:footerReference w:type="default" r:id="rId7"/>
          <w:type w:val="continuous"/>
          <w:pgSz w:w="11910" w:h="16840"/>
          <w:pgMar w:top="1660" w:right="740" w:bottom="2200" w:left="740" w:header="431" w:footer="2004" w:gutter="0"/>
          <w:pgNumType w:start="1"/>
          <w:cols w:space="720"/>
        </w:sectPr>
      </w:pPr>
    </w:p>
    <w:p w14:paraId="503C85C6" w14:textId="77777777" w:rsidR="00E6458B" w:rsidRDefault="00E6458B">
      <w:pPr>
        <w:pStyle w:val="Corpsdetexte"/>
        <w:spacing w:before="8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222"/>
      </w:tblGrid>
      <w:tr w:rsidR="00E6458B" w14:paraId="31217FF9" w14:textId="77777777">
        <w:trPr>
          <w:trHeight w:val="268"/>
        </w:trPr>
        <w:tc>
          <w:tcPr>
            <w:tcW w:w="10180" w:type="dxa"/>
            <w:gridSpan w:val="2"/>
          </w:tcPr>
          <w:p w14:paraId="3CE4D08D" w14:textId="77777777" w:rsidR="00E6458B" w:rsidRDefault="00E6458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6458B" w14:paraId="7D10549D" w14:textId="77777777">
        <w:trPr>
          <w:trHeight w:val="342"/>
        </w:trPr>
        <w:tc>
          <w:tcPr>
            <w:tcW w:w="10180" w:type="dxa"/>
            <w:gridSpan w:val="2"/>
          </w:tcPr>
          <w:p w14:paraId="6D37499F" w14:textId="77777777" w:rsidR="00E6458B" w:rsidRDefault="00F75482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PROFIL</w:t>
            </w:r>
            <w:r>
              <w:rPr>
                <w:b/>
                <w:color w:val="6FAC46"/>
                <w:spacing w:val="-6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4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CANDIDAT</w:t>
            </w:r>
          </w:p>
        </w:tc>
      </w:tr>
      <w:tr w:rsidR="00E6458B" w14:paraId="23940E81" w14:textId="77777777">
        <w:trPr>
          <w:trHeight w:val="1341"/>
        </w:trPr>
        <w:tc>
          <w:tcPr>
            <w:tcW w:w="2958" w:type="dxa"/>
            <w:tcBorders>
              <w:right w:val="nil"/>
            </w:tcBorders>
          </w:tcPr>
          <w:p w14:paraId="768B14FA" w14:textId="77777777" w:rsidR="00E6458B" w:rsidRDefault="00F75482">
            <w:pPr>
              <w:pStyle w:val="TableParagraph"/>
              <w:spacing w:line="265" w:lineRule="exact"/>
            </w:pPr>
            <w:r>
              <w:t>Savoir-être</w:t>
            </w:r>
          </w:p>
        </w:tc>
        <w:tc>
          <w:tcPr>
            <w:tcW w:w="7222" w:type="dxa"/>
            <w:tcBorders>
              <w:left w:val="nil"/>
            </w:tcBorders>
          </w:tcPr>
          <w:p w14:paraId="50B0A418" w14:textId="77777777" w:rsidR="00E6458B" w:rsidRDefault="00F75482">
            <w:pPr>
              <w:pStyle w:val="TableParagraph"/>
              <w:spacing w:line="240" w:lineRule="auto"/>
              <w:ind w:left="410" w:right="202"/>
            </w:pPr>
            <w:r>
              <w:t>Relationnel / Travail en site occupé / contact direct avec les utilisateurs et</w:t>
            </w:r>
            <w:r>
              <w:rPr>
                <w:spacing w:val="-47"/>
              </w:rPr>
              <w:t xml:space="preserve"> </w:t>
            </w:r>
            <w:r>
              <w:t>les clients</w:t>
            </w:r>
          </w:p>
        </w:tc>
      </w:tr>
      <w:tr w:rsidR="00E6458B" w14:paraId="7ACA768F" w14:textId="77777777">
        <w:trPr>
          <w:trHeight w:val="1343"/>
        </w:trPr>
        <w:tc>
          <w:tcPr>
            <w:tcW w:w="2958" w:type="dxa"/>
            <w:tcBorders>
              <w:right w:val="nil"/>
            </w:tcBorders>
          </w:tcPr>
          <w:p w14:paraId="01FD1FEB" w14:textId="77777777" w:rsidR="00E6458B" w:rsidRDefault="00F75482">
            <w:pPr>
              <w:pStyle w:val="TableParagraph"/>
              <w:spacing w:line="268" w:lineRule="exact"/>
            </w:pPr>
            <w:r>
              <w:t>Pré-requis</w:t>
            </w:r>
          </w:p>
        </w:tc>
        <w:tc>
          <w:tcPr>
            <w:tcW w:w="7222" w:type="dxa"/>
            <w:tcBorders>
              <w:left w:val="nil"/>
            </w:tcBorders>
          </w:tcPr>
          <w:p w14:paraId="66BE1E8F" w14:textId="77777777" w:rsidR="00E6458B" w:rsidRDefault="00F75482">
            <w:pPr>
              <w:pStyle w:val="TableParagraph"/>
              <w:spacing w:line="267" w:lineRule="exact"/>
              <w:ind w:left="410"/>
            </w:pPr>
            <w:r>
              <w:t>Electricien</w:t>
            </w:r>
            <w:r>
              <w:rPr>
                <w:spacing w:val="-3"/>
              </w:rPr>
              <w:t xml:space="preserve"> </w:t>
            </w:r>
            <w:r>
              <w:t>autonome</w:t>
            </w:r>
          </w:p>
          <w:p w14:paraId="26A749E4" w14:textId="77777777" w:rsidR="00E6458B" w:rsidRDefault="00F75482">
            <w:pPr>
              <w:pStyle w:val="TableParagraph"/>
              <w:spacing w:line="267" w:lineRule="exact"/>
              <w:ind w:left="410"/>
            </w:pPr>
            <w:r>
              <w:t>Utilisation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outils</w:t>
            </w:r>
            <w:r>
              <w:rPr>
                <w:spacing w:val="-3"/>
              </w:rPr>
              <w:t xml:space="preserve"> </w:t>
            </w: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(sera</w:t>
            </w:r>
            <w:r>
              <w:rPr>
                <w:spacing w:val="-2"/>
              </w:rPr>
              <w:t xml:space="preserve"> </w:t>
            </w:r>
            <w:r>
              <w:t>une plus-</w:t>
            </w:r>
            <w:proofErr w:type="gramStart"/>
            <w:r>
              <w:t>value</w:t>
            </w:r>
            <w:r>
              <w:rPr>
                <w:spacing w:val="2"/>
              </w:rPr>
              <w:t xml:space="preserve"> </w:t>
            </w:r>
            <w:r>
              <w:t>)</w:t>
            </w:r>
            <w:proofErr w:type="gramEnd"/>
          </w:p>
        </w:tc>
      </w:tr>
      <w:tr w:rsidR="00E6458B" w14:paraId="2A9F801B" w14:textId="77777777">
        <w:trPr>
          <w:trHeight w:val="537"/>
        </w:trPr>
        <w:tc>
          <w:tcPr>
            <w:tcW w:w="2958" w:type="dxa"/>
            <w:tcBorders>
              <w:right w:val="nil"/>
            </w:tcBorders>
          </w:tcPr>
          <w:p w14:paraId="443337C5" w14:textId="77777777" w:rsidR="00E6458B" w:rsidRDefault="00F75482">
            <w:pPr>
              <w:pStyle w:val="TableParagraph"/>
              <w:spacing w:line="265" w:lineRule="exact"/>
            </w:pP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niveau,</w:t>
            </w:r>
            <w:r>
              <w:rPr>
                <w:spacing w:val="-2"/>
              </w:rPr>
              <w:t xml:space="preserve"> </w:t>
            </w:r>
            <w:r>
              <w:t>filière</w:t>
            </w:r>
          </w:p>
        </w:tc>
        <w:tc>
          <w:tcPr>
            <w:tcW w:w="7222" w:type="dxa"/>
            <w:tcBorders>
              <w:left w:val="nil"/>
            </w:tcBorders>
          </w:tcPr>
          <w:p w14:paraId="7BEF6917" w14:textId="77777777" w:rsidR="00E6458B" w:rsidRDefault="00F75482">
            <w:pPr>
              <w:pStyle w:val="TableParagraph"/>
              <w:spacing w:line="265" w:lineRule="exact"/>
              <w:ind w:left="410"/>
            </w:pPr>
            <w:r>
              <w:t>CAP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Bac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1"/>
              </w:rPr>
              <w:t xml:space="preserve"> </w:t>
            </w:r>
            <w:r>
              <w:t>Elec</w:t>
            </w:r>
          </w:p>
        </w:tc>
      </w:tr>
      <w:tr w:rsidR="00E6458B" w14:paraId="2AA6671E" w14:textId="77777777">
        <w:trPr>
          <w:trHeight w:val="342"/>
        </w:trPr>
        <w:tc>
          <w:tcPr>
            <w:tcW w:w="10180" w:type="dxa"/>
            <w:gridSpan w:val="2"/>
          </w:tcPr>
          <w:p w14:paraId="44026340" w14:textId="77777777" w:rsidR="00E6458B" w:rsidRDefault="00F75482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ELIGIBILITE</w:t>
            </w:r>
          </w:p>
        </w:tc>
      </w:tr>
      <w:tr w:rsidR="00E6458B" w14:paraId="60D42969" w14:textId="77777777">
        <w:trPr>
          <w:trHeight w:val="268"/>
        </w:trPr>
        <w:tc>
          <w:tcPr>
            <w:tcW w:w="2958" w:type="dxa"/>
            <w:tcBorders>
              <w:right w:val="nil"/>
            </w:tcBorders>
          </w:tcPr>
          <w:p w14:paraId="4CCEADB5" w14:textId="77777777" w:rsidR="00E6458B" w:rsidRDefault="00F75482">
            <w:pPr>
              <w:pStyle w:val="TableParagraph"/>
            </w:pPr>
            <w:r>
              <w:t>Eligibilité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clause sociale</w:t>
            </w:r>
          </w:p>
        </w:tc>
        <w:tc>
          <w:tcPr>
            <w:tcW w:w="7222" w:type="dxa"/>
            <w:tcBorders>
              <w:left w:val="nil"/>
            </w:tcBorders>
          </w:tcPr>
          <w:p w14:paraId="2FEAE15B" w14:textId="77777777" w:rsidR="00E6458B" w:rsidRDefault="00F75482">
            <w:pPr>
              <w:pStyle w:val="TableParagraph"/>
              <w:ind w:left="410"/>
            </w:pPr>
            <w:r>
              <w:t>Obligatoire</w:t>
            </w:r>
          </w:p>
        </w:tc>
      </w:tr>
    </w:tbl>
    <w:p w14:paraId="1374350E" w14:textId="484B4D4E" w:rsidR="00E6458B" w:rsidRDefault="00E6458B">
      <w:pPr>
        <w:pStyle w:val="Corpsdetexte"/>
        <w:spacing w:line="256" w:lineRule="auto"/>
        <w:ind w:left="676" w:right="745"/>
      </w:pPr>
    </w:p>
    <w:sectPr w:rsidR="00E6458B">
      <w:pgSz w:w="11910" w:h="16840"/>
      <w:pgMar w:top="1660" w:right="740" w:bottom="2200" w:left="740" w:header="431" w:footer="2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44FE" w14:textId="77777777" w:rsidR="00236B58" w:rsidRDefault="00236B58">
      <w:r>
        <w:separator/>
      </w:r>
    </w:p>
  </w:endnote>
  <w:endnote w:type="continuationSeparator" w:id="0">
    <w:p w14:paraId="1E5462A1" w14:textId="77777777" w:rsidR="00236B58" w:rsidRDefault="002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C899" w14:textId="329531EE" w:rsidR="00E6458B" w:rsidRDefault="0017279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2065A56A" wp14:editId="4F16A3C2">
              <wp:simplePos x="0" y="0"/>
              <wp:positionH relativeFrom="page">
                <wp:posOffset>6553200</wp:posOffset>
              </wp:positionH>
              <wp:positionV relativeFrom="page">
                <wp:posOffset>9280525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96CBE" w14:textId="77777777" w:rsidR="00E6458B" w:rsidRDefault="00F75482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5A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pt;margin-top:730.75pt;width:11.6pt;height:13.0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" filled="f" stroked="f">
              <v:textbox inset="0,0,0,0">
                <w:txbxContent>
                  <w:p w14:paraId="29A96CBE" w14:textId="77777777" w:rsidR="00E6458B" w:rsidRDefault="00F75482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76878675" wp14:editId="181595AA">
              <wp:simplePos x="0" y="0"/>
              <wp:positionH relativeFrom="page">
                <wp:posOffset>1336040</wp:posOffset>
              </wp:positionH>
              <wp:positionV relativeFrom="page">
                <wp:posOffset>9450705</wp:posOffset>
              </wp:positionV>
              <wp:extent cx="2384425" cy="383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442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104D1" w14:textId="63799249" w:rsidR="00E6458B" w:rsidRDefault="00E6458B">
                          <w:pPr>
                            <w:spacing w:before="12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78675" id="Text Box 1" o:spid="_x0000_s1027" type="#_x0000_t202" style="position:absolute;margin-left:105.2pt;margin-top:744.15pt;width:187.75pt;height:30.2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" filled="f" stroked="f">
              <v:textbox inset="0,0,0,0">
                <w:txbxContent>
                  <w:p w14:paraId="7E2104D1" w14:textId="63799249" w:rsidR="00E6458B" w:rsidRDefault="00E6458B">
                    <w:pPr>
                      <w:spacing w:before="12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9F75" w14:textId="77777777" w:rsidR="00236B58" w:rsidRDefault="00236B58">
      <w:r>
        <w:separator/>
      </w:r>
    </w:p>
  </w:footnote>
  <w:footnote w:type="continuationSeparator" w:id="0">
    <w:p w14:paraId="6D046954" w14:textId="77777777" w:rsidR="00236B58" w:rsidRDefault="0023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D19"/>
    <w:multiLevelType w:val="hybridMultilevel"/>
    <w:tmpl w:val="4D701788"/>
    <w:lvl w:ilvl="0" w:tplc="FCBAFAF6">
      <w:start w:val="1"/>
      <w:numFmt w:val="decimal"/>
      <w:lvlText w:val="%1."/>
      <w:lvlJc w:val="left"/>
      <w:pPr>
        <w:ind w:left="1548" w:hanging="360"/>
        <w:jc w:val="left"/>
      </w:pPr>
      <w:rPr>
        <w:rFonts w:hint="default"/>
        <w:w w:val="100"/>
        <w:lang w:val="fr-FR" w:eastAsia="en-US" w:bidi="ar-SA"/>
      </w:rPr>
    </w:lvl>
    <w:lvl w:ilvl="1" w:tplc="3BF45D6A">
      <w:numFmt w:val="bullet"/>
      <w:lvlText w:val="•"/>
      <w:lvlJc w:val="left"/>
      <w:pPr>
        <w:ind w:left="2403" w:hanging="360"/>
      </w:pPr>
      <w:rPr>
        <w:rFonts w:hint="default"/>
        <w:lang w:val="fr-FR" w:eastAsia="en-US" w:bidi="ar-SA"/>
      </w:rPr>
    </w:lvl>
    <w:lvl w:ilvl="2" w:tplc="17800FDE">
      <w:numFmt w:val="bullet"/>
      <w:lvlText w:val="•"/>
      <w:lvlJc w:val="left"/>
      <w:pPr>
        <w:ind w:left="3266" w:hanging="360"/>
      </w:pPr>
      <w:rPr>
        <w:rFonts w:hint="default"/>
        <w:lang w:val="fr-FR" w:eastAsia="en-US" w:bidi="ar-SA"/>
      </w:rPr>
    </w:lvl>
    <w:lvl w:ilvl="3" w:tplc="288E2574">
      <w:numFmt w:val="bullet"/>
      <w:lvlText w:val="•"/>
      <w:lvlJc w:val="left"/>
      <w:pPr>
        <w:ind w:left="4129" w:hanging="360"/>
      </w:pPr>
      <w:rPr>
        <w:rFonts w:hint="default"/>
        <w:lang w:val="fr-FR" w:eastAsia="en-US" w:bidi="ar-SA"/>
      </w:rPr>
    </w:lvl>
    <w:lvl w:ilvl="4" w:tplc="529EEC0A">
      <w:numFmt w:val="bullet"/>
      <w:lvlText w:val="•"/>
      <w:lvlJc w:val="left"/>
      <w:pPr>
        <w:ind w:left="4992" w:hanging="360"/>
      </w:pPr>
      <w:rPr>
        <w:rFonts w:hint="default"/>
        <w:lang w:val="fr-FR" w:eastAsia="en-US" w:bidi="ar-SA"/>
      </w:rPr>
    </w:lvl>
    <w:lvl w:ilvl="5" w:tplc="C0F8A584">
      <w:numFmt w:val="bullet"/>
      <w:lvlText w:val="•"/>
      <w:lvlJc w:val="left"/>
      <w:pPr>
        <w:ind w:left="5855" w:hanging="360"/>
      </w:pPr>
      <w:rPr>
        <w:rFonts w:hint="default"/>
        <w:lang w:val="fr-FR" w:eastAsia="en-US" w:bidi="ar-SA"/>
      </w:rPr>
    </w:lvl>
    <w:lvl w:ilvl="6" w:tplc="245C2AD2">
      <w:numFmt w:val="bullet"/>
      <w:lvlText w:val="•"/>
      <w:lvlJc w:val="left"/>
      <w:pPr>
        <w:ind w:left="6718" w:hanging="360"/>
      </w:pPr>
      <w:rPr>
        <w:rFonts w:hint="default"/>
        <w:lang w:val="fr-FR" w:eastAsia="en-US" w:bidi="ar-SA"/>
      </w:rPr>
    </w:lvl>
    <w:lvl w:ilvl="7" w:tplc="0366977A">
      <w:numFmt w:val="bullet"/>
      <w:lvlText w:val="•"/>
      <w:lvlJc w:val="left"/>
      <w:pPr>
        <w:ind w:left="7581" w:hanging="360"/>
      </w:pPr>
      <w:rPr>
        <w:rFonts w:hint="default"/>
        <w:lang w:val="fr-FR" w:eastAsia="en-US" w:bidi="ar-SA"/>
      </w:rPr>
    </w:lvl>
    <w:lvl w:ilvl="8" w:tplc="88549D48">
      <w:numFmt w:val="bullet"/>
      <w:lvlText w:val="•"/>
      <w:lvlJc w:val="left"/>
      <w:pPr>
        <w:ind w:left="844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8B"/>
    <w:rsid w:val="00172793"/>
    <w:rsid w:val="00236B58"/>
    <w:rsid w:val="002B2BEC"/>
    <w:rsid w:val="00E6458B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01366"/>
  <w15:docId w15:val="{9F4D03A1-AF8E-4FD0-BA6F-C97D3F8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0" w:right="16"/>
      <w:jc w:val="center"/>
    </w:pPr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1727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279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27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793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Virginie AUTIN</cp:lastModifiedBy>
  <cp:revision>3</cp:revision>
  <dcterms:created xsi:type="dcterms:W3CDTF">2021-06-18T07:32:00Z</dcterms:created>
  <dcterms:modified xsi:type="dcterms:W3CDTF">2021-06-21T08:41:00Z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