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2405"/>
        <w:gridCol w:w="7362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111AF2" w14:paraId="05CA9B13" w14:textId="77777777" w:rsidTr="0089044C">
        <w:tc>
          <w:tcPr>
            <w:tcW w:w="2405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7362" w:type="dxa"/>
            <w:shd w:val="clear" w:color="auto" w:fill="auto"/>
          </w:tcPr>
          <w:p w14:paraId="7DFD9F06" w14:textId="5C547D91" w:rsidR="00111AF2" w:rsidRDefault="00751CAE" w:rsidP="00F0078A">
            <w:r>
              <w:t>OF</w:t>
            </w:r>
            <w:r w:rsidR="00A50401">
              <w:t>437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Pr="00A50401" w:rsidRDefault="00111AF2" w:rsidP="00F0078A">
            <w:pPr>
              <w:jc w:val="center"/>
            </w:pPr>
            <w:r w:rsidRPr="00A50401">
              <w:rPr>
                <w:b/>
                <w:sz w:val="28"/>
                <w:szCs w:val="28"/>
              </w:rPr>
              <w:t>POSTE</w:t>
            </w:r>
          </w:p>
        </w:tc>
      </w:tr>
      <w:tr w:rsidR="00900C3D" w14:paraId="6E5C046A" w14:textId="77777777" w:rsidTr="0089044C">
        <w:tc>
          <w:tcPr>
            <w:tcW w:w="2405" w:type="dxa"/>
            <w:shd w:val="clear" w:color="auto" w:fill="auto"/>
          </w:tcPr>
          <w:p w14:paraId="303DA67F" w14:textId="79224626" w:rsidR="00900C3D" w:rsidRDefault="00900C3D" w:rsidP="00900C3D">
            <w:r>
              <w:t>Intitulé du poste</w:t>
            </w:r>
          </w:p>
        </w:tc>
        <w:tc>
          <w:tcPr>
            <w:tcW w:w="7362" w:type="dxa"/>
            <w:shd w:val="clear" w:color="auto" w:fill="auto"/>
          </w:tcPr>
          <w:p w14:paraId="48292ACE" w14:textId="3863123B" w:rsidR="00900C3D" w:rsidRPr="00A50401" w:rsidRDefault="0089044C" w:rsidP="00900C3D">
            <w:pPr>
              <w:rPr>
                <w:b/>
              </w:rPr>
            </w:pPr>
            <w:r w:rsidRPr="00A50401">
              <w:rPr>
                <w:b/>
              </w:rPr>
              <w:t>AGENT POLYVALENT DU BATIMENT</w:t>
            </w:r>
          </w:p>
        </w:tc>
      </w:tr>
      <w:tr w:rsidR="00900C3D" w14:paraId="6FF2A274" w14:textId="77777777" w:rsidTr="0089044C">
        <w:tc>
          <w:tcPr>
            <w:tcW w:w="2405" w:type="dxa"/>
          </w:tcPr>
          <w:p w14:paraId="6DDD26E8" w14:textId="77777777" w:rsidR="00900C3D" w:rsidRDefault="00900C3D" w:rsidP="00900C3D">
            <w:r>
              <w:t>Type de contrat</w:t>
            </w:r>
          </w:p>
        </w:tc>
        <w:tc>
          <w:tcPr>
            <w:tcW w:w="7362" w:type="dxa"/>
          </w:tcPr>
          <w:p w14:paraId="4D2C09B5" w14:textId="0F8D07B2" w:rsidR="00900C3D" w:rsidRPr="00A50401" w:rsidRDefault="00900C3D" w:rsidP="00900C3D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A50401">
              <w:rPr>
                <w:b/>
              </w:rPr>
              <w:t xml:space="preserve">CIPI </w:t>
            </w:r>
            <w:r w:rsidRPr="00A50401">
              <w:t>(Contrat d</w:t>
            </w:r>
            <w:r w:rsidR="0089044C" w:rsidRPr="00A50401">
              <w:t>’insertion P</w:t>
            </w:r>
            <w:r w:rsidRPr="00A50401">
              <w:t xml:space="preserve">rofessionnelle Intérimaire) : </w:t>
            </w:r>
            <w:r w:rsidR="0089044C" w:rsidRPr="00A50401">
              <w:rPr>
                <w:b/>
              </w:rPr>
              <w:t>210h (1</w:t>
            </w:r>
            <w:r w:rsidRPr="00A50401">
              <w:rPr>
                <w:b/>
              </w:rPr>
              <w:t>mois ½)</w:t>
            </w:r>
          </w:p>
          <w:p w14:paraId="582A75B6" w14:textId="508E68A7" w:rsidR="00900C3D" w:rsidRPr="00A50401" w:rsidRDefault="00900C3D" w:rsidP="00900C3D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A50401">
              <w:rPr>
                <w:b/>
              </w:rPr>
              <w:t>+ Contrat de Mise à disposition sur environ 16 mois</w:t>
            </w:r>
          </w:p>
        </w:tc>
      </w:tr>
      <w:tr w:rsidR="00900C3D" w14:paraId="7B94CC2E" w14:textId="77777777" w:rsidTr="0089044C">
        <w:tc>
          <w:tcPr>
            <w:tcW w:w="2405" w:type="dxa"/>
          </w:tcPr>
          <w:p w14:paraId="4A4F2617" w14:textId="1ECC0733" w:rsidR="00900C3D" w:rsidRDefault="00900C3D" w:rsidP="00900C3D">
            <w:pPr>
              <w:jc w:val="left"/>
            </w:pPr>
            <w:r>
              <w:t>Nombre de postes</w:t>
            </w:r>
          </w:p>
        </w:tc>
        <w:tc>
          <w:tcPr>
            <w:tcW w:w="7362" w:type="dxa"/>
          </w:tcPr>
          <w:p w14:paraId="59751433" w14:textId="143CE6FA" w:rsidR="00900C3D" w:rsidRPr="00A50401" w:rsidRDefault="00900C3D" w:rsidP="00900C3D">
            <w:r w:rsidRPr="00A50401">
              <w:t>4</w:t>
            </w:r>
          </w:p>
        </w:tc>
      </w:tr>
      <w:tr w:rsidR="00900C3D" w14:paraId="37B75963" w14:textId="77777777" w:rsidTr="0089044C">
        <w:tc>
          <w:tcPr>
            <w:tcW w:w="2405" w:type="dxa"/>
          </w:tcPr>
          <w:p w14:paraId="29DEC589" w14:textId="6F45A7BE" w:rsidR="00900C3D" w:rsidRDefault="00900C3D" w:rsidP="00900C3D">
            <w:pPr>
              <w:jc w:val="left"/>
            </w:pPr>
            <w:r>
              <w:t>Durée du contrat</w:t>
            </w:r>
          </w:p>
        </w:tc>
        <w:tc>
          <w:tcPr>
            <w:tcW w:w="7362" w:type="dxa"/>
          </w:tcPr>
          <w:p w14:paraId="624CCF3E" w14:textId="2B8EF4BC" w:rsidR="00900C3D" w:rsidRPr="00A50401" w:rsidRDefault="00900C3D" w:rsidP="00900C3D">
            <w:r w:rsidRPr="00A50401">
              <w:t>18 mois</w:t>
            </w:r>
          </w:p>
        </w:tc>
      </w:tr>
      <w:tr w:rsidR="00900C3D" w14:paraId="437861DF" w14:textId="77777777" w:rsidTr="0089044C">
        <w:tc>
          <w:tcPr>
            <w:tcW w:w="2405" w:type="dxa"/>
          </w:tcPr>
          <w:p w14:paraId="1669F0E2" w14:textId="1253B9D4" w:rsidR="00900C3D" w:rsidRDefault="00900C3D" w:rsidP="0089044C">
            <w:pPr>
              <w:jc w:val="left"/>
            </w:pPr>
            <w:r>
              <w:t xml:space="preserve">Volume horaire </w:t>
            </w:r>
          </w:p>
        </w:tc>
        <w:tc>
          <w:tcPr>
            <w:tcW w:w="7362" w:type="dxa"/>
          </w:tcPr>
          <w:p w14:paraId="794ABE6D" w14:textId="7FE0FD3C" w:rsidR="00900C3D" w:rsidRDefault="00900C3D" w:rsidP="00900C3D">
            <w:r>
              <w:t>151h</w:t>
            </w:r>
            <w:r w:rsidR="0089044C">
              <w:t xml:space="preserve">67/mois </w:t>
            </w:r>
          </w:p>
        </w:tc>
      </w:tr>
      <w:tr w:rsidR="00900C3D" w14:paraId="5390A0B1" w14:textId="77777777" w:rsidTr="0089044C">
        <w:tc>
          <w:tcPr>
            <w:tcW w:w="2405" w:type="dxa"/>
          </w:tcPr>
          <w:p w14:paraId="7C4F6EAA" w14:textId="77777777" w:rsidR="00900C3D" w:rsidRDefault="00900C3D" w:rsidP="00900C3D">
            <w:pPr>
              <w:jc w:val="left"/>
            </w:pPr>
            <w:r>
              <w:t>Horaires et jours travaillés</w:t>
            </w:r>
          </w:p>
        </w:tc>
        <w:tc>
          <w:tcPr>
            <w:tcW w:w="7362" w:type="dxa"/>
          </w:tcPr>
          <w:p w14:paraId="005B8F2F" w14:textId="28EE05C8" w:rsidR="00900C3D" w:rsidRDefault="00900C3D" w:rsidP="00900C3D">
            <w:r>
              <w:t>Journée</w:t>
            </w:r>
          </w:p>
        </w:tc>
      </w:tr>
      <w:tr w:rsidR="00900C3D" w14:paraId="120344E7" w14:textId="77777777" w:rsidTr="0089044C">
        <w:tc>
          <w:tcPr>
            <w:tcW w:w="2405" w:type="dxa"/>
          </w:tcPr>
          <w:p w14:paraId="6E717CFE" w14:textId="77777777" w:rsidR="00900C3D" w:rsidRDefault="00900C3D" w:rsidP="00900C3D">
            <w:pPr>
              <w:jc w:val="left"/>
            </w:pPr>
            <w:r>
              <w:t>Date d’embauche</w:t>
            </w:r>
          </w:p>
        </w:tc>
        <w:tc>
          <w:tcPr>
            <w:tcW w:w="7362" w:type="dxa"/>
          </w:tcPr>
          <w:p w14:paraId="12D50A92" w14:textId="7F75C82D" w:rsidR="00900C3D" w:rsidRDefault="00900C3D" w:rsidP="00900C3D">
            <w:r>
              <w:t xml:space="preserve">14 Juin 2021 </w:t>
            </w:r>
          </w:p>
        </w:tc>
      </w:tr>
      <w:tr w:rsidR="00900C3D" w14:paraId="4ADC931C" w14:textId="77777777" w:rsidTr="0089044C">
        <w:tc>
          <w:tcPr>
            <w:tcW w:w="2405" w:type="dxa"/>
          </w:tcPr>
          <w:p w14:paraId="22771ECC" w14:textId="77777777" w:rsidR="00900C3D" w:rsidRDefault="00900C3D" w:rsidP="00900C3D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7362" w:type="dxa"/>
          </w:tcPr>
          <w:p w14:paraId="1D6D26DC" w14:textId="77777777" w:rsidR="00900C3D" w:rsidRDefault="00900C3D" w:rsidP="00900C3D">
            <w:pPr>
              <w:pStyle w:val="Paragraphedeliste"/>
              <w:numPr>
                <w:ilvl w:val="0"/>
                <w:numId w:val="4"/>
              </w:numPr>
            </w:pPr>
            <w:r>
              <w:t xml:space="preserve">Pour le mois et demi de formation : Chilly Mazarin (RER C) </w:t>
            </w:r>
          </w:p>
          <w:p w14:paraId="4EE53985" w14:textId="42E6B721" w:rsidR="00900C3D" w:rsidRDefault="00900C3D" w:rsidP="00900C3D">
            <w:pPr>
              <w:pStyle w:val="Paragraphedeliste"/>
              <w:numPr>
                <w:ilvl w:val="0"/>
                <w:numId w:val="4"/>
              </w:numPr>
            </w:pPr>
            <w:r>
              <w:t>Pour la mise à disposition de 16 mois : Paris 18</w:t>
            </w:r>
            <w:r w:rsidRPr="00751CAE">
              <w:rPr>
                <w:vertAlign w:val="superscript"/>
              </w:rPr>
              <w:t>ème</w:t>
            </w:r>
            <w:r>
              <w:t xml:space="preserve"> chantier de l’ARENA </w:t>
            </w:r>
          </w:p>
        </w:tc>
      </w:tr>
      <w:tr w:rsidR="00900C3D" w14:paraId="6D96B427" w14:textId="77777777" w:rsidTr="0089044C">
        <w:tc>
          <w:tcPr>
            <w:tcW w:w="2405" w:type="dxa"/>
          </w:tcPr>
          <w:p w14:paraId="2D9FC6A0" w14:textId="4B81E4F5" w:rsidR="00900C3D" w:rsidRDefault="00900C3D" w:rsidP="00900C3D">
            <w:pPr>
              <w:jc w:val="left"/>
            </w:pPr>
            <w:r>
              <w:t xml:space="preserve">Missions </w:t>
            </w:r>
          </w:p>
        </w:tc>
        <w:tc>
          <w:tcPr>
            <w:tcW w:w="7362" w:type="dxa"/>
          </w:tcPr>
          <w:p w14:paraId="3D47C2AB" w14:textId="529DCB00" w:rsidR="00900C3D" w:rsidRDefault="00900C3D" w:rsidP="00900C3D">
            <w:pPr>
              <w:pStyle w:val="Paragraphedeliste"/>
              <w:numPr>
                <w:ilvl w:val="0"/>
                <w:numId w:val="5"/>
              </w:numPr>
            </w:pPr>
            <w:r>
              <w:t>Assister les compagnons en particulier sur les acheminements de matériel</w:t>
            </w:r>
          </w:p>
          <w:p w14:paraId="7A6E81EB" w14:textId="4E329FB1" w:rsidR="00900C3D" w:rsidRDefault="00900C3D" w:rsidP="00900C3D">
            <w:pPr>
              <w:pStyle w:val="Paragraphedeliste"/>
              <w:numPr>
                <w:ilvl w:val="0"/>
                <w:numId w:val="5"/>
              </w:numPr>
            </w:pPr>
            <w:r>
              <w:t>Assurer les missions de nettoyage du site</w:t>
            </w:r>
          </w:p>
          <w:p w14:paraId="7CFC6DC4" w14:textId="77777777" w:rsidR="00900C3D" w:rsidRDefault="00900C3D" w:rsidP="00900C3D">
            <w:pPr>
              <w:pStyle w:val="Paragraphedeliste"/>
              <w:numPr>
                <w:ilvl w:val="0"/>
                <w:numId w:val="5"/>
              </w:numPr>
            </w:pPr>
            <w:r>
              <w:t>Appliquer avec rigueur l’ensemble des règles de sécurité du chantier</w:t>
            </w:r>
          </w:p>
          <w:p w14:paraId="0ECB339D" w14:textId="77777777" w:rsidR="00900C3D" w:rsidRDefault="00900C3D" w:rsidP="00900C3D">
            <w:pPr>
              <w:pStyle w:val="Paragraphedeliste"/>
              <w:numPr>
                <w:ilvl w:val="0"/>
                <w:numId w:val="5"/>
              </w:numPr>
            </w:pPr>
            <w:r>
              <w:t>Mettre en place et maintenir la sécurité collective</w:t>
            </w:r>
          </w:p>
          <w:p w14:paraId="418994E3" w14:textId="77777777" w:rsidR="00900C3D" w:rsidRDefault="00900C3D" w:rsidP="00900C3D">
            <w:pPr>
              <w:pStyle w:val="Paragraphedeliste"/>
              <w:numPr>
                <w:ilvl w:val="0"/>
                <w:numId w:val="5"/>
              </w:numPr>
            </w:pPr>
            <w:r>
              <w:t>Assurer un tri sélectif avec des gravois de chantier</w:t>
            </w:r>
          </w:p>
          <w:p w14:paraId="6593AE68" w14:textId="1576187F" w:rsidR="00900C3D" w:rsidRDefault="00900C3D" w:rsidP="00900C3D">
            <w:pPr>
              <w:pStyle w:val="Paragraphedeliste"/>
              <w:numPr>
                <w:ilvl w:val="0"/>
                <w:numId w:val="5"/>
              </w:numPr>
            </w:pPr>
            <w:r>
              <w:t>Assurer la circulation des véhicules sur le chantier et la sécurité des piétons autour du chantier</w:t>
            </w:r>
          </w:p>
        </w:tc>
      </w:tr>
      <w:tr w:rsidR="00900C3D" w14:paraId="2637B418" w14:textId="77777777" w:rsidTr="0089044C">
        <w:tc>
          <w:tcPr>
            <w:tcW w:w="2405" w:type="dxa"/>
          </w:tcPr>
          <w:p w14:paraId="57603880" w14:textId="6FA715F9" w:rsidR="00900C3D" w:rsidRPr="00111AF2" w:rsidRDefault="00900C3D" w:rsidP="00900C3D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7362" w:type="dxa"/>
          </w:tcPr>
          <w:p w14:paraId="2164770B" w14:textId="30A79E6D" w:rsidR="00900C3D" w:rsidRDefault="00900C3D" w:rsidP="00900C3D">
            <w:r>
              <w:t>Station debout, port de charges, se déplacer à Chilly Mazarin dans un premier temps au centre de formation</w:t>
            </w:r>
          </w:p>
        </w:tc>
      </w:tr>
      <w:tr w:rsidR="00900C3D" w14:paraId="41343A33" w14:textId="77777777" w:rsidTr="0089044C">
        <w:tc>
          <w:tcPr>
            <w:tcW w:w="2405" w:type="dxa"/>
          </w:tcPr>
          <w:p w14:paraId="4B6F02BD" w14:textId="207FBA4A" w:rsidR="00900C3D" w:rsidRDefault="00900C3D" w:rsidP="00900C3D">
            <w:pPr>
              <w:jc w:val="left"/>
            </w:pPr>
            <w:r>
              <w:t xml:space="preserve">Processus de recrutement </w:t>
            </w:r>
          </w:p>
        </w:tc>
        <w:tc>
          <w:tcPr>
            <w:tcW w:w="7362" w:type="dxa"/>
          </w:tcPr>
          <w:p w14:paraId="7CC8DF87" w14:textId="7651483E" w:rsidR="00900C3D" w:rsidRDefault="00BC1F5C" w:rsidP="0069733D">
            <w:r>
              <w:t>Entretien téléphonique + Entretien avec l’entreprise</w:t>
            </w:r>
            <w:r w:rsidR="0089044C">
              <w:t xml:space="preserve"> </w:t>
            </w:r>
          </w:p>
        </w:tc>
      </w:tr>
      <w:tr w:rsidR="00900C3D" w14:paraId="2ED1C2B4" w14:textId="77777777" w:rsidTr="0089044C">
        <w:tc>
          <w:tcPr>
            <w:tcW w:w="2405" w:type="dxa"/>
          </w:tcPr>
          <w:p w14:paraId="2A1C5EBC" w14:textId="3F65DB1F" w:rsidR="00900C3D" w:rsidRDefault="00900C3D" w:rsidP="00900C3D">
            <w:pPr>
              <w:jc w:val="left"/>
            </w:pPr>
            <w:r>
              <w:t>Evolution envisageable</w:t>
            </w:r>
          </w:p>
        </w:tc>
        <w:tc>
          <w:tcPr>
            <w:tcW w:w="7362" w:type="dxa"/>
          </w:tcPr>
          <w:p w14:paraId="1D6B0CAB" w14:textId="75BCE1EB" w:rsidR="00900C3D" w:rsidRDefault="00900C3D" w:rsidP="00900C3D">
            <w:r>
              <w:t xml:space="preserve">Oui </w:t>
            </w:r>
          </w:p>
        </w:tc>
      </w:tr>
      <w:tr w:rsidR="00900C3D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900C3D" w:rsidRDefault="00900C3D" w:rsidP="00900C3D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89044C" w14:paraId="5384B845" w14:textId="77777777" w:rsidTr="0089044C">
        <w:tc>
          <w:tcPr>
            <w:tcW w:w="2405" w:type="dxa"/>
          </w:tcPr>
          <w:p w14:paraId="4978BDCF" w14:textId="6672F02D" w:rsidR="0089044C" w:rsidRDefault="0089044C" w:rsidP="0089044C">
            <w:proofErr w:type="spellStart"/>
            <w:r>
              <w:t>Pré-requis</w:t>
            </w:r>
            <w:proofErr w:type="spellEnd"/>
          </w:p>
        </w:tc>
        <w:tc>
          <w:tcPr>
            <w:tcW w:w="7362" w:type="dxa"/>
          </w:tcPr>
          <w:p w14:paraId="381688A3" w14:textId="6274EC3A" w:rsidR="0089044C" w:rsidRDefault="0089044C" w:rsidP="0089044C">
            <w:r>
              <w:t>Etre motivé</w:t>
            </w:r>
          </w:p>
        </w:tc>
      </w:tr>
      <w:tr w:rsidR="0089044C" w14:paraId="2F3E2A15" w14:textId="77777777" w:rsidTr="0089044C">
        <w:tc>
          <w:tcPr>
            <w:tcW w:w="2405" w:type="dxa"/>
          </w:tcPr>
          <w:p w14:paraId="2A9E2501" w14:textId="77777777" w:rsidR="0089044C" w:rsidRDefault="0089044C" w:rsidP="0089044C">
            <w:r>
              <w:t>Expérience</w:t>
            </w:r>
          </w:p>
        </w:tc>
        <w:tc>
          <w:tcPr>
            <w:tcW w:w="7362" w:type="dxa"/>
          </w:tcPr>
          <w:p w14:paraId="0FFE70E8" w14:textId="2C5D68EB" w:rsidR="0089044C" w:rsidRDefault="0089044C" w:rsidP="0089044C">
            <w:r>
              <w:t>Débutant accepté</w:t>
            </w:r>
          </w:p>
        </w:tc>
      </w:tr>
      <w:tr w:rsidR="0089044C" w14:paraId="707FCEFA" w14:textId="77777777" w:rsidTr="0089044C">
        <w:tc>
          <w:tcPr>
            <w:tcW w:w="2405" w:type="dxa"/>
          </w:tcPr>
          <w:p w14:paraId="0ACBE686" w14:textId="77777777" w:rsidR="0089044C" w:rsidRDefault="0089044C" w:rsidP="0089044C">
            <w:r>
              <w:t>Qualités</w:t>
            </w:r>
          </w:p>
        </w:tc>
        <w:tc>
          <w:tcPr>
            <w:tcW w:w="7362" w:type="dxa"/>
          </w:tcPr>
          <w:p w14:paraId="4B5755B5" w14:textId="7298F2A4" w:rsidR="0089044C" w:rsidRDefault="0089044C" w:rsidP="0089044C">
            <w:r>
              <w:t>Curieux et volontaire</w:t>
            </w:r>
          </w:p>
        </w:tc>
      </w:tr>
      <w:tr w:rsidR="0089044C" w14:paraId="37899116" w14:textId="77777777" w:rsidTr="0089044C">
        <w:tc>
          <w:tcPr>
            <w:tcW w:w="2405" w:type="dxa"/>
          </w:tcPr>
          <w:p w14:paraId="72343EEF" w14:textId="77777777" w:rsidR="0089044C" w:rsidRDefault="0089044C" w:rsidP="0089044C">
            <w:r>
              <w:t>Niveau linguistique</w:t>
            </w:r>
          </w:p>
        </w:tc>
        <w:tc>
          <w:tcPr>
            <w:tcW w:w="7362" w:type="dxa"/>
          </w:tcPr>
          <w:p w14:paraId="595F493D" w14:textId="7E5B5EE0" w:rsidR="0089044C" w:rsidRDefault="0089044C" w:rsidP="0089044C">
            <w:r>
              <w:t>Compréhension des consignes en français pour la sécurité du chantier</w:t>
            </w:r>
          </w:p>
        </w:tc>
      </w:tr>
    </w:tbl>
    <w:p w14:paraId="6BD80C8F" w14:textId="460A2218" w:rsidR="00574411" w:rsidRPr="00E87CF9" w:rsidRDefault="00574411" w:rsidP="00A46C27">
      <w:pPr>
        <w:pStyle w:val="Paragraphedeliste"/>
      </w:pPr>
    </w:p>
    <w:sectPr w:rsidR="00574411" w:rsidRPr="00E87CF9" w:rsidSect="00F365E7">
      <w:headerReference w:type="default" r:id="rId8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6ECB" w14:textId="77777777" w:rsidR="00326ADC" w:rsidRDefault="00326ADC" w:rsidP="003B6D89">
      <w:r>
        <w:separator/>
      </w:r>
    </w:p>
  </w:endnote>
  <w:endnote w:type="continuationSeparator" w:id="0">
    <w:p w14:paraId="6B625AA9" w14:textId="77777777" w:rsidR="00326ADC" w:rsidRDefault="00326ADC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43E3" w14:textId="77777777" w:rsidR="00326ADC" w:rsidRDefault="00326ADC" w:rsidP="003B6D89">
      <w:r>
        <w:separator/>
      </w:r>
    </w:p>
  </w:footnote>
  <w:footnote w:type="continuationSeparator" w:id="0">
    <w:p w14:paraId="03141C1A" w14:textId="77777777" w:rsidR="00326ADC" w:rsidRDefault="00326ADC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6B5AE0F6" w:rsidR="00B778EB" w:rsidRPr="007F7F9B" w:rsidRDefault="00B778EB" w:rsidP="00A46C27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" stroked="f">
              <v:textbox style="mso-fit-shape-to-text:t">
                <w:txbxContent>
                  <w:p w14:paraId="1C4B8AE9" w14:textId="6B5AE0F6" w:rsidR="00B778EB" w:rsidRPr="007F7F9B" w:rsidRDefault="00B778EB" w:rsidP="00A46C27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62442561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" stroked="f">
              <v:textbox>
                <w:txbxContent>
                  <w:p w14:paraId="0FE12527" w14:textId="62442561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7A1"/>
    <w:multiLevelType w:val="hybridMultilevel"/>
    <w:tmpl w:val="0D90C8E8"/>
    <w:lvl w:ilvl="0" w:tplc="7772B68E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C6C31"/>
    <w:multiLevelType w:val="hybridMultilevel"/>
    <w:tmpl w:val="70FA9580"/>
    <w:lvl w:ilvl="0" w:tplc="BC1E5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564F2"/>
    <w:multiLevelType w:val="hybridMultilevel"/>
    <w:tmpl w:val="B0D21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5763"/>
    <w:multiLevelType w:val="hybridMultilevel"/>
    <w:tmpl w:val="5E1E2542"/>
    <w:lvl w:ilvl="0" w:tplc="BC1E5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42E8"/>
    <w:multiLevelType w:val="hybridMultilevel"/>
    <w:tmpl w:val="77BE3CA2"/>
    <w:lvl w:ilvl="0" w:tplc="C1382E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226040"/>
    <w:multiLevelType w:val="hybridMultilevel"/>
    <w:tmpl w:val="A492FA9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43299"/>
    <w:rsid w:val="000D6D49"/>
    <w:rsid w:val="000E40D6"/>
    <w:rsid w:val="00111AF2"/>
    <w:rsid w:val="00125293"/>
    <w:rsid w:val="00126DE1"/>
    <w:rsid w:val="00183697"/>
    <w:rsid w:val="00212F80"/>
    <w:rsid w:val="00214DE7"/>
    <w:rsid w:val="00281A14"/>
    <w:rsid w:val="002D061A"/>
    <w:rsid w:val="003013D8"/>
    <w:rsid w:val="00326ADC"/>
    <w:rsid w:val="00327F33"/>
    <w:rsid w:val="00333380"/>
    <w:rsid w:val="00352DD9"/>
    <w:rsid w:val="003A64EB"/>
    <w:rsid w:val="003B6D89"/>
    <w:rsid w:val="003D7534"/>
    <w:rsid w:val="004169B8"/>
    <w:rsid w:val="00417457"/>
    <w:rsid w:val="00432E68"/>
    <w:rsid w:val="00461FC9"/>
    <w:rsid w:val="00490E98"/>
    <w:rsid w:val="004A4E73"/>
    <w:rsid w:val="004B4DA9"/>
    <w:rsid w:val="00513A0B"/>
    <w:rsid w:val="005435AA"/>
    <w:rsid w:val="00574411"/>
    <w:rsid w:val="005E024C"/>
    <w:rsid w:val="006024B4"/>
    <w:rsid w:val="006038E1"/>
    <w:rsid w:val="0069733D"/>
    <w:rsid w:val="006C10B1"/>
    <w:rsid w:val="006D411F"/>
    <w:rsid w:val="007019C8"/>
    <w:rsid w:val="00751CAE"/>
    <w:rsid w:val="00794E74"/>
    <w:rsid w:val="0079688F"/>
    <w:rsid w:val="007C42A3"/>
    <w:rsid w:val="007F7F9B"/>
    <w:rsid w:val="008848A5"/>
    <w:rsid w:val="0089044C"/>
    <w:rsid w:val="008D7988"/>
    <w:rsid w:val="008F136E"/>
    <w:rsid w:val="00900C3D"/>
    <w:rsid w:val="009779CC"/>
    <w:rsid w:val="009F525E"/>
    <w:rsid w:val="009F619F"/>
    <w:rsid w:val="00A0230C"/>
    <w:rsid w:val="00A21E56"/>
    <w:rsid w:val="00A41A29"/>
    <w:rsid w:val="00A46C27"/>
    <w:rsid w:val="00A50401"/>
    <w:rsid w:val="00A8366B"/>
    <w:rsid w:val="00AA327D"/>
    <w:rsid w:val="00AA56FF"/>
    <w:rsid w:val="00AC02F2"/>
    <w:rsid w:val="00B06E6C"/>
    <w:rsid w:val="00B07B1A"/>
    <w:rsid w:val="00B2680F"/>
    <w:rsid w:val="00B672FB"/>
    <w:rsid w:val="00B778EB"/>
    <w:rsid w:val="00B91E36"/>
    <w:rsid w:val="00BC1F5C"/>
    <w:rsid w:val="00BF7AD6"/>
    <w:rsid w:val="00C96A3B"/>
    <w:rsid w:val="00D04D28"/>
    <w:rsid w:val="00D40789"/>
    <w:rsid w:val="00D45783"/>
    <w:rsid w:val="00D53749"/>
    <w:rsid w:val="00D546EE"/>
    <w:rsid w:val="00D72C86"/>
    <w:rsid w:val="00D927B8"/>
    <w:rsid w:val="00DF3166"/>
    <w:rsid w:val="00E83668"/>
    <w:rsid w:val="00E87CF9"/>
    <w:rsid w:val="00EA63F6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093060-E9A3-4070-8D67-1B62C639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2021-06-02T12:45:00Z</dcterms:created>
  <dcterms:modified xsi:type="dcterms:W3CDTF">2021-06-02T12:45:00Z</dcterms:modified>
</cp:coreProperties>
</file>