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ECEA" w14:textId="356F0265" w:rsidR="004317E6" w:rsidRDefault="004317E6"/>
    <w:p w14:paraId="7EBBA3CB" w14:textId="1D2F4CA3" w:rsidR="004317E6" w:rsidRDefault="004317E6">
      <w:r>
        <w:rPr>
          <w:noProof/>
        </w:rPr>
        <w:drawing>
          <wp:inline distT="0" distB="0" distL="0" distR="0" wp14:anchorId="3A9BD977" wp14:editId="035E0181">
            <wp:extent cx="3259912" cy="26860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853" cy="26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CFE" w14:textId="1003B9A5" w:rsidR="004317E6" w:rsidRDefault="004317E6"/>
    <w:p w14:paraId="79F59959" w14:textId="5E08E431" w:rsidR="004317E6" w:rsidRDefault="004317E6"/>
    <w:p w14:paraId="00050080" w14:textId="77777777" w:rsidR="004317E6" w:rsidRPr="004317E6" w:rsidRDefault="004317E6" w:rsidP="004317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Missions :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 le </w:t>
      </w:r>
      <w:r w:rsidRPr="004317E6">
        <w:rPr>
          <w:rFonts w:ascii="Corbel" w:eastAsia="Times New Roman" w:hAnsi="Corbel" w:cs="Times New Roman"/>
          <w:color w:val="222222"/>
          <w:sz w:val="40"/>
          <w:szCs w:val="40"/>
          <w:lang w:eastAsia="fr-FR"/>
        </w:rPr>
        <w:t>téléconseiller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h/f </w:t>
      </w:r>
      <w:proofErr w:type="gramStart"/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sera en charge</w:t>
      </w:r>
      <w:proofErr w:type="gramEnd"/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 xml:space="preserve"> de </w:t>
      </w: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réceptionner les appels 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de personnes de plus de 70 ans</w:t>
      </w: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 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afin</w:t>
      </w: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 de prendre RDV pour la vaccination contre la Covid19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. Il devra également effectuer les </w:t>
      </w: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appels sortants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afin de recontacter les personnes qui ne se seront pas manifestées.</w:t>
      </w:r>
    </w:p>
    <w:p w14:paraId="5AF0D623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proofErr w:type="gramStart"/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Démarrage:</w:t>
      </w:r>
      <w:proofErr w:type="gramEnd"/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dès le MERCREDI 14/04</w:t>
      </w:r>
    </w:p>
    <w:p w14:paraId="6453D9ED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Contrat :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Intérim 15 jours, possibilité de prolongation</w:t>
      </w:r>
    </w:p>
    <w:p w14:paraId="7FDC3F4C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Amplitude horaire :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 xml:space="preserve"> du </w:t>
      </w:r>
      <w:proofErr w:type="gramStart"/>
      <w:r w:rsidRPr="004317E6">
        <w:rPr>
          <w:rFonts w:ascii="Corbel" w:eastAsia="Times New Roman" w:hAnsi="Corbel" w:cs="Times New Roman"/>
          <w:color w:val="222222"/>
          <w:lang w:eastAsia="fr-FR"/>
        </w:rPr>
        <w:t>Lundi</w:t>
      </w:r>
      <w:proofErr w:type="gramEnd"/>
      <w:r w:rsidRPr="004317E6">
        <w:rPr>
          <w:rFonts w:ascii="Corbel" w:eastAsia="Times New Roman" w:hAnsi="Corbel" w:cs="Times New Roman"/>
          <w:color w:val="222222"/>
          <w:lang w:eastAsia="fr-FR"/>
        </w:rPr>
        <w:t xml:space="preserve"> au Dimanche, de 6H à 22H</w:t>
      </w:r>
    </w:p>
    <w:p w14:paraId="3F753D85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®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l’intérimaire travaillera que 35h par semaine (de 6h à 14h, de 7h à 15h, etc.) avec 2 jours de pause</w:t>
      </w:r>
    </w:p>
    <w:p w14:paraId="0FC5FB59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Rémunération :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 1 564.63 € brut par mois</w:t>
      </w:r>
    </w:p>
    <w:p w14:paraId="39484B9E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Primes :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 prime d’assiduité (au prorata du temps de présence) + prime télétravail (maximum jusqu’à 50€ par mois)</w:t>
      </w:r>
    </w:p>
    <w:p w14:paraId="2589AE6A" w14:textId="77777777" w:rsidR="004317E6" w:rsidRPr="004317E6" w:rsidRDefault="004317E6" w:rsidP="0043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</w:t>
      </w:r>
    </w:p>
    <w:p w14:paraId="2DF4CCF6" w14:textId="77777777" w:rsidR="004317E6" w:rsidRPr="004317E6" w:rsidRDefault="004317E6" w:rsidP="0043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La mission sera en </w:t>
      </w: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shd w:val="clear" w:color="auto" w:fill="FFFF00"/>
          <w:lang w:eastAsia="fr-FR"/>
        </w:rPr>
        <w:t>100% Télétravail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.</w:t>
      </w:r>
    </w:p>
    <w:p w14:paraId="2367B28A" w14:textId="77777777" w:rsidR="004317E6" w:rsidRPr="004317E6" w:rsidRDefault="004317E6" w:rsidP="0043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 </w:t>
      </w:r>
    </w:p>
    <w:p w14:paraId="5C39224F" w14:textId="77777777" w:rsidR="004317E6" w:rsidRPr="004317E6" w:rsidRDefault="004317E6" w:rsidP="00431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Corbel" w:eastAsia="Times New Roman" w:hAnsi="Corbel" w:cs="Times New Roman"/>
          <w:b/>
          <w:bCs/>
          <w:color w:val="222222"/>
          <w:sz w:val="24"/>
          <w:szCs w:val="24"/>
          <w:lang w:eastAsia="fr-FR"/>
        </w:rPr>
        <w:t>Le matériel </w:t>
      </w:r>
      <w:r w:rsidRPr="004317E6">
        <w:rPr>
          <w:rFonts w:ascii="Corbel" w:eastAsia="Times New Roman" w:hAnsi="Corbel" w:cs="Times New Roman"/>
          <w:color w:val="222222"/>
          <w:sz w:val="24"/>
          <w:szCs w:val="24"/>
          <w:lang w:eastAsia="fr-FR"/>
        </w:rPr>
        <w:t>nécessaire pour cette mission est le suivant :</w:t>
      </w:r>
    </w:p>
    <w:p w14:paraId="16E62A29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Votre téléphone portable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ne doit pas être un Huawei</w:t>
      </w:r>
    </w:p>
    <w:p w14:paraId="16EC2B3B" w14:textId="77777777" w:rsidR="004317E6" w:rsidRPr="004317E6" w:rsidRDefault="004317E6" w:rsidP="004317E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4317E6">
        <w:rPr>
          <w:rFonts w:ascii="Symbol" w:eastAsia="Times New Roman" w:hAnsi="Symbol" w:cs="Times New Roman"/>
          <w:color w:val="222222"/>
          <w:sz w:val="24"/>
          <w:szCs w:val="24"/>
          <w:lang w:eastAsia="fr-FR"/>
        </w:rPr>
        <w:t>·</w:t>
      </w:r>
      <w:r w:rsidRPr="004317E6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Vous disposez impérativement d’un </w:t>
      </w:r>
      <w:r w:rsidRPr="004317E6">
        <w:rPr>
          <w:rFonts w:ascii="Corbel" w:eastAsia="Times New Roman" w:hAnsi="Corbel" w:cs="Times New Roman"/>
          <w:b/>
          <w:bCs/>
          <w:color w:val="222222"/>
          <w:lang w:eastAsia="fr-FR"/>
        </w:rPr>
        <w:t>Ordinateur Windows 10</w:t>
      </w:r>
      <w:r w:rsidRPr="004317E6">
        <w:rPr>
          <w:rFonts w:ascii="Corbel" w:eastAsia="Times New Roman" w:hAnsi="Corbel" w:cs="Times New Roman"/>
          <w:color w:val="222222"/>
          <w:lang w:eastAsia="fr-FR"/>
        </w:rPr>
        <w:t> avec : processeur double cœur, RAM de 2 GB et disque dur disposant de 5 GB d’espace libre</w:t>
      </w:r>
    </w:p>
    <w:sectPr w:rsidR="004317E6" w:rsidRPr="0043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E6"/>
    <w:rsid w:val="004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5BB"/>
  <w15:chartTrackingRefBased/>
  <w15:docId w15:val="{85097000-A642-4EAA-ABC0-4B07C95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1</cp:revision>
  <dcterms:created xsi:type="dcterms:W3CDTF">2021-04-08T13:27:00Z</dcterms:created>
  <dcterms:modified xsi:type="dcterms:W3CDTF">2021-04-08T13:34:00Z</dcterms:modified>
</cp:coreProperties>
</file>