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3E0B" w14:textId="541B80CB" w:rsidR="00F23ED5" w:rsidRDefault="00F23ED5">
      <w:pPr>
        <w:spacing w:after="0"/>
        <w:ind w:right="650"/>
        <w:jc w:val="center"/>
      </w:pPr>
    </w:p>
    <w:tbl>
      <w:tblPr>
        <w:tblStyle w:val="TableGrid"/>
        <w:tblW w:w="9766" w:type="dxa"/>
        <w:tblInd w:w="-140" w:type="dxa"/>
        <w:tblCellMar>
          <w:top w:w="46" w:type="dxa"/>
          <w:left w:w="10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261"/>
        <w:gridCol w:w="6505"/>
      </w:tblGrid>
      <w:tr w:rsidR="00F23ED5" w14:paraId="3DF7D26B" w14:textId="77777777">
        <w:trPr>
          <w:trHeight w:val="350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DDF473" w14:textId="77777777" w:rsidR="00F23ED5" w:rsidRDefault="00EE634B">
            <w:pPr>
              <w:spacing w:after="0"/>
              <w:ind w:right="50"/>
              <w:jc w:val="center"/>
            </w:pPr>
            <w:r>
              <w:rPr>
                <w:b/>
                <w:sz w:val="28"/>
              </w:rPr>
              <w:t xml:space="preserve">OFFRE </w:t>
            </w:r>
          </w:p>
        </w:tc>
      </w:tr>
      <w:tr w:rsidR="00F23ED5" w14:paraId="7ABEFBCC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E1D4" w14:textId="77777777" w:rsidR="00F23ED5" w:rsidRDefault="00EE634B">
            <w:pPr>
              <w:spacing w:after="0"/>
            </w:pPr>
            <w:r>
              <w:t xml:space="preserve">Date de fin de validité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5650" w14:textId="77777777" w:rsidR="00F23ED5" w:rsidRDefault="00EE634B">
            <w:pPr>
              <w:spacing w:after="0"/>
              <w:ind w:left="1"/>
            </w:pPr>
            <w:r>
              <w:t xml:space="preserve">22/01/2021 </w:t>
            </w:r>
          </w:p>
        </w:tc>
      </w:tr>
      <w:tr w:rsidR="00F23ED5" w14:paraId="41C8080E" w14:textId="77777777">
        <w:trPr>
          <w:trHeight w:val="3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BEEB" w14:textId="77777777" w:rsidR="00F23ED5" w:rsidRDefault="00EE634B">
            <w:pPr>
              <w:spacing w:after="0"/>
            </w:pPr>
            <w:r>
              <w:t xml:space="preserve">Intitulé du poste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EFF3" w14:textId="77777777" w:rsidR="00F23ED5" w:rsidRDefault="00EE634B">
            <w:pPr>
              <w:spacing w:after="0"/>
              <w:ind w:left="1"/>
            </w:pPr>
            <w:r>
              <w:rPr>
                <w:b/>
                <w:sz w:val="28"/>
              </w:rPr>
              <w:t xml:space="preserve">Technicien Détection Incendie (H/F) </w:t>
            </w:r>
          </w:p>
        </w:tc>
      </w:tr>
      <w:tr w:rsidR="00F23ED5" w14:paraId="4FF4266E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E591" w14:textId="77777777" w:rsidR="00F23ED5" w:rsidRDefault="00EE634B">
            <w:pPr>
              <w:spacing w:after="0"/>
            </w:pPr>
            <w:r>
              <w:t xml:space="preserve">Nombre de postes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B567" w14:textId="77777777" w:rsidR="00F23ED5" w:rsidRDefault="00EE634B">
            <w:pPr>
              <w:spacing w:after="0"/>
              <w:ind w:left="1"/>
            </w:pPr>
            <w:r>
              <w:t xml:space="preserve">1 </w:t>
            </w:r>
          </w:p>
        </w:tc>
      </w:tr>
      <w:tr w:rsidR="00F23ED5" w14:paraId="4324DB3E" w14:textId="77777777">
        <w:trPr>
          <w:trHeight w:val="348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BC3408" w14:textId="77777777" w:rsidR="00F23ED5" w:rsidRDefault="00EE634B">
            <w:pPr>
              <w:spacing w:after="0"/>
              <w:ind w:right="52"/>
              <w:jc w:val="center"/>
            </w:pPr>
            <w:r>
              <w:rPr>
                <w:b/>
                <w:sz w:val="28"/>
              </w:rPr>
              <w:t>POSTE</w:t>
            </w:r>
            <w:r>
              <w:t xml:space="preserve"> </w:t>
            </w:r>
          </w:p>
        </w:tc>
      </w:tr>
      <w:tr w:rsidR="00F23ED5" w14:paraId="30DA3D4A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A62C" w14:textId="77777777" w:rsidR="00F23ED5" w:rsidRDefault="00EE634B">
            <w:pPr>
              <w:spacing w:after="0"/>
            </w:pPr>
            <w:r>
              <w:t xml:space="preserve">Type de contrat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DF39" w14:textId="77777777" w:rsidR="00F23ED5" w:rsidRDefault="00EE634B">
            <w:pPr>
              <w:spacing w:after="0"/>
              <w:ind w:left="1"/>
            </w:pPr>
            <w:r>
              <w:t xml:space="preserve">CDI </w:t>
            </w:r>
          </w:p>
        </w:tc>
      </w:tr>
      <w:tr w:rsidR="00F23ED5" w14:paraId="174D8DCE" w14:textId="77777777">
        <w:trPr>
          <w:trHeight w:val="2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FE2" w14:textId="77777777" w:rsidR="00F23ED5" w:rsidRDefault="00EE634B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3A61" w14:textId="77777777" w:rsidR="00F23ED5" w:rsidRDefault="00EE634B">
            <w:pPr>
              <w:spacing w:after="0"/>
              <w:ind w:left="1"/>
            </w:pPr>
            <w:r>
              <w:t xml:space="preserve">151,67 </w:t>
            </w:r>
          </w:p>
        </w:tc>
      </w:tr>
      <w:tr w:rsidR="00F23ED5" w14:paraId="7E0387E6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E743" w14:textId="77777777" w:rsidR="00F23ED5" w:rsidRDefault="00EE634B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BD7F" w14:textId="77777777" w:rsidR="00F23ED5" w:rsidRDefault="00EE634B">
            <w:pPr>
              <w:spacing w:after="0"/>
              <w:ind w:left="1"/>
            </w:pPr>
            <w:r>
              <w:t xml:space="preserve">Lundi au Vendredi </w:t>
            </w:r>
          </w:p>
        </w:tc>
      </w:tr>
      <w:tr w:rsidR="00F23ED5" w14:paraId="4DAA4A0A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8FCB" w14:textId="77777777" w:rsidR="00F23ED5" w:rsidRDefault="00EE634B">
            <w:pPr>
              <w:spacing w:after="0"/>
            </w:pPr>
            <w:r>
              <w:t xml:space="preserve">Date d’embauche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47B8" w14:textId="77777777" w:rsidR="00F23ED5" w:rsidRDefault="00EE634B">
            <w:pPr>
              <w:spacing w:after="0"/>
              <w:ind w:left="1"/>
            </w:pPr>
            <w:r>
              <w:t xml:space="preserve">Dès que possible </w:t>
            </w:r>
          </w:p>
        </w:tc>
      </w:tr>
      <w:tr w:rsidR="00F23ED5" w14:paraId="1746CBB3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4690" w14:textId="77777777" w:rsidR="00F23ED5" w:rsidRDefault="00EE634B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CF7C" w14:textId="77777777" w:rsidR="00F23ED5" w:rsidRDefault="00EE634B">
            <w:pPr>
              <w:spacing w:after="0"/>
              <w:ind w:left="1"/>
            </w:pPr>
            <w:r>
              <w:t xml:space="preserve">Paris et </w:t>
            </w:r>
            <w:proofErr w:type="spellStart"/>
            <w:r>
              <w:t>Idf</w:t>
            </w:r>
            <w:proofErr w:type="spellEnd"/>
            <w:r>
              <w:t xml:space="preserve"> </w:t>
            </w:r>
          </w:p>
        </w:tc>
      </w:tr>
      <w:tr w:rsidR="00F23ED5" w14:paraId="29BDF812" w14:textId="7777777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4B0D" w14:textId="77777777" w:rsidR="00F23ED5" w:rsidRDefault="00EE634B">
            <w:pPr>
              <w:spacing w:after="0"/>
            </w:pPr>
            <w:r>
              <w:t xml:space="preserve">Salaire mensuel brut et avantages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EDF7" w14:textId="77777777" w:rsidR="00F23ED5" w:rsidRDefault="00EE634B">
            <w:pPr>
              <w:spacing w:after="0"/>
              <w:ind w:left="1"/>
            </w:pPr>
            <w:r>
              <w:t xml:space="preserve">Entre 1 900 et 2 300 bruts </w:t>
            </w:r>
          </w:p>
        </w:tc>
      </w:tr>
      <w:tr w:rsidR="00F23ED5" w14:paraId="4F887A6E" w14:textId="77777777">
        <w:trPr>
          <w:trHeight w:val="67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8E1F" w14:textId="77777777" w:rsidR="00F23ED5" w:rsidRDefault="00EE634B">
            <w:pPr>
              <w:spacing w:after="0"/>
            </w:pPr>
            <w:r>
              <w:t xml:space="preserve">Missions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3552" w14:textId="77777777" w:rsidR="00F23ED5" w:rsidRDefault="00EE634B">
            <w:pPr>
              <w:spacing w:after="0" w:line="239" w:lineRule="auto"/>
              <w:ind w:left="1"/>
            </w:pPr>
            <w:r>
              <w:t xml:space="preserve">La personne est intégrée au sein de l’agence Paris / IDF (située à Le Plessis-Trévise 94) et se déplace en véhicule dans les différents sites clients à Paris. </w:t>
            </w:r>
          </w:p>
          <w:p w14:paraId="63D16095" w14:textId="77777777" w:rsidR="00F23ED5" w:rsidRDefault="00EE634B">
            <w:pPr>
              <w:spacing w:after="0"/>
              <w:ind w:left="1"/>
            </w:pPr>
            <w:r>
              <w:t xml:space="preserve"> </w:t>
            </w:r>
          </w:p>
          <w:p w14:paraId="72730D24" w14:textId="77777777" w:rsidR="00F23ED5" w:rsidRDefault="00EE634B">
            <w:pPr>
              <w:spacing w:after="1" w:line="239" w:lineRule="auto"/>
              <w:ind w:left="1"/>
            </w:pPr>
            <w:r>
              <w:t xml:space="preserve">La mission du Technicien Détection Incendie est </w:t>
            </w:r>
            <w:r>
              <w:rPr>
                <w:b/>
              </w:rPr>
              <w:t>d’assurer les interventions de trav</w:t>
            </w:r>
            <w:r>
              <w:rPr>
                <w:b/>
              </w:rPr>
              <w:t>aux neufs et rénovation</w:t>
            </w:r>
            <w:r>
              <w:t xml:space="preserve"> ainsi que la</w:t>
            </w:r>
            <w:r>
              <w:rPr>
                <w:b/>
              </w:rPr>
              <w:t xml:space="preserve"> maintenance du matériel installé chez les clients, </w:t>
            </w:r>
            <w:r>
              <w:t xml:space="preserve">et d’effectuer en accord avec le client, </w:t>
            </w:r>
            <w:r>
              <w:rPr>
                <w:b/>
              </w:rPr>
              <w:t>toutes les opérations de remise en état et en conformité jugées nécessaires</w:t>
            </w:r>
            <w:r>
              <w:t xml:space="preserve">. </w:t>
            </w:r>
          </w:p>
          <w:p w14:paraId="42CC1630" w14:textId="77777777" w:rsidR="00F23ED5" w:rsidRDefault="00EE634B">
            <w:pPr>
              <w:spacing w:after="0"/>
              <w:ind w:left="1"/>
            </w:pPr>
            <w:r>
              <w:t xml:space="preserve"> </w:t>
            </w:r>
          </w:p>
          <w:p w14:paraId="2A7C0FDF" w14:textId="77777777" w:rsidR="00F23ED5" w:rsidRDefault="00EE634B">
            <w:pPr>
              <w:spacing w:after="11"/>
              <w:ind w:left="1"/>
            </w:pPr>
            <w:r>
              <w:t>Dans ce cadre, il/elle assure notamment les tâc</w:t>
            </w:r>
            <w:r>
              <w:t xml:space="preserve">hes suivantes :  </w:t>
            </w:r>
          </w:p>
          <w:p w14:paraId="7479AF15" w14:textId="77777777" w:rsidR="00F23ED5" w:rsidRDefault="00EE634B">
            <w:pPr>
              <w:numPr>
                <w:ilvl w:val="0"/>
                <w:numId w:val="1"/>
              </w:numPr>
              <w:spacing w:after="32" w:line="240" w:lineRule="auto"/>
              <w:ind w:hanging="360"/>
            </w:pPr>
            <w:r>
              <w:t xml:space="preserve">Mise en œuvre des travaux ou de la maintenance d'un site sur les bases des consignes données. </w:t>
            </w:r>
          </w:p>
          <w:p w14:paraId="7B3EA6FF" w14:textId="77777777" w:rsidR="00F23ED5" w:rsidRDefault="00EE634B">
            <w:pPr>
              <w:numPr>
                <w:ilvl w:val="0"/>
                <w:numId w:val="1"/>
              </w:numPr>
              <w:spacing w:after="31" w:line="240" w:lineRule="auto"/>
              <w:ind w:hanging="360"/>
            </w:pPr>
            <w:r>
              <w:t xml:space="preserve">Conseil du client sur les opérations de maintenance nécessaires </w:t>
            </w:r>
          </w:p>
          <w:p w14:paraId="2D9973E8" w14:textId="77777777" w:rsidR="00F23ED5" w:rsidRDefault="00EE634B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t xml:space="preserve">Planning </w:t>
            </w:r>
            <w:r>
              <w:t xml:space="preserve">d'astreinte pour une bonne coordination du service. </w:t>
            </w:r>
          </w:p>
          <w:p w14:paraId="73005B14" w14:textId="77777777" w:rsidR="00F23ED5" w:rsidRDefault="00EE634B">
            <w:pPr>
              <w:numPr>
                <w:ilvl w:val="0"/>
                <w:numId w:val="1"/>
              </w:numPr>
              <w:spacing w:after="12"/>
              <w:ind w:hanging="360"/>
            </w:pPr>
            <w:proofErr w:type="spellStart"/>
            <w:r>
              <w:t>Reporting</w:t>
            </w:r>
            <w:proofErr w:type="spellEnd"/>
            <w:r>
              <w:t xml:space="preserve"> technique et administratif </w:t>
            </w:r>
          </w:p>
          <w:p w14:paraId="6FB2F943" w14:textId="77777777" w:rsidR="00F23ED5" w:rsidRDefault="00EE634B">
            <w:pPr>
              <w:numPr>
                <w:ilvl w:val="0"/>
                <w:numId w:val="1"/>
              </w:numPr>
              <w:spacing w:after="33" w:line="240" w:lineRule="auto"/>
              <w:ind w:hanging="360"/>
            </w:pPr>
            <w:r>
              <w:t xml:space="preserve">Responsable du bon usage des moyens logistiques mis à sa disposition (véhicules, nacelles, matériel, outillages…). </w:t>
            </w:r>
          </w:p>
          <w:p w14:paraId="401167DD" w14:textId="77777777" w:rsidR="00F23ED5" w:rsidRDefault="00EE634B">
            <w:pPr>
              <w:numPr>
                <w:ilvl w:val="0"/>
                <w:numId w:val="1"/>
              </w:numPr>
              <w:spacing w:after="33" w:line="240" w:lineRule="auto"/>
              <w:ind w:hanging="360"/>
            </w:pPr>
            <w:r>
              <w:t xml:space="preserve">Responsable du stock minimum d'intervention dans </w:t>
            </w:r>
            <w:r>
              <w:t xml:space="preserve">son véhicule. </w:t>
            </w:r>
          </w:p>
          <w:p w14:paraId="76CA721B" w14:textId="77777777" w:rsidR="00F23ED5" w:rsidRDefault="00EE634B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Attention portée aux techniques nouvelles et réglementations propres à son métier sous la responsabilité du responsable filière.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14:paraId="722CCD76" w14:textId="6B2CF4A1" w:rsidR="00F23ED5" w:rsidRDefault="00F23ED5">
      <w:pPr>
        <w:spacing w:after="0"/>
        <w:ind w:right="650"/>
        <w:jc w:val="center"/>
      </w:pPr>
    </w:p>
    <w:tbl>
      <w:tblPr>
        <w:tblStyle w:val="TableGrid"/>
        <w:tblW w:w="9766" w:type="dxa"/>
        <w:tblInd w:w="-140" w:type="dxa"/>
        <w:tblCellMar>
          <w:top w:w="42" w:type="dxa"/>
          <w:left w:w="10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505"/>
      </w:tblGrid>
      <w:tr w:rsidR="00F23ED5" w14:paraId="1A245B71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2393" w14:textId="77777777" w:rsidR="00F23ED5" w:rsidRDefault="00EE634B">
            <w:pPr>
              <w:spacing w:after="0"/>
            </w:pPr>
            <w:r>
              <w:t>Contraintes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940C" w14:textId="77777777" w:rsidR="00F23ED5" w:rsidRDefault="00EE634B">
            <w:pPr>
              <w:spacing w:after="0"/>
              <w:ind w:left="1"/>
            </w:pPr>
            <w:r>
              <w:rPr>
                <w:b/>
                <w:color w:val="FF0000"/>
              </w:rPr>
              <w:t>Permis B requis</w:t>
            </w:r>
            <w:r>
              <w:rPr>
                <w:color w:val="FF0000"/>
              </w:rPr>
              <w:t xml:space="preserve"> </w:t>
            </w:r>
            <w:r>
              <w:t xml:space="preserve">: </w:t>
            </w:r>
            <w:r>
              <w:t xml:space="preserve">déplacements fréquents avec le véhicule de la société </w:t>
            </w:r>
          </w:p>
        </w:tc>
      </w:tr>
      <w:tr w:rsidR="00F23ED5" w14:paraId="2E2A6EA7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B1AC" w14:textId="77777777" w:rsidR="00F23ED5" w:rsidRDefault="00EE634B">
            <w:pPr>
              <w:spacing w:after="0"/>
            </w:pPr>
            <w:r>
              <w:t xml:space="preserve">Processus de recrutement 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1975" w14:textId="77777777" w:rsidR="00F23ED5" w:rsidRDefault="00EE634B">
            <w:pPr>
              <w:spacing w:after="0"/>
              <w:ind w:left="1"/>
            </w:pPr>
            <w:r>
              <w:t xml:space="preserve">Un entretien RH + entretien opérationnel </w:t>
            </w:r>
          </w:p>
        </w:tc>
      </w:tr>
      <w:tr w:rsidR="00F23ED5" w14:paraId="286F19A3" w14:textId="77777777">
        <w:trPr>
          <w:trHeight w:val="349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9EC16C" w14:textId="77777777" w:rsidR="00F23ED5" w:rsidRDefault="00EE634B">
            <w:pPr>
              <w:spacing w:after="0"/>
              <w:ind w:right="78"/>
              <w:jc w:val="center"/>
            </w:pPr>
            <w:r>
              <w:rPr>
                <w:b/>
                <w:sz w:val="28"/>
              </w:rPr>
              <w:t>PROFIL DU CANDIDAT</w:t>
            </w:r>
            <w:r>
              <w:t xml:space="preserve"> </w:t>
            </w:r>
          </w:p>
        </w:tc>
      </w:tr>
      <w:tr w:rsidR="00F23ED5" w14:paraId="1844D051" w14:textId="77777777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4E0B" w14:textId="77777777" w:rsidR="00F23ED5" w:rsidRDefault="00EE634B">
            <w:pPr>
              <w:spacing w:after="0"/>
            </w:pPr>
            <w:r>
              <w:t xml:space="preserve">Diplôme / Qualification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CEF1" w14:textId="77777777" w:rsidR="00F23ED5" w:rsidRDefault="00EE634B">
            <w:pPr>
              <w:spacing w:after="0"/>
              <w:ind w:left="1"/>
            </w:pPr>
            <w:r>
              <w:t xml:space="preserve">Bac Pro Electrotechnique </w:t>
            </w:r>
          </w:p>
        </w:tc>
      </w:tr>
      <w:tr w:rsidR="00F23ED5" w14:paraId="0A079677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61F5" w14:textId="77777777" w:rsidR="00F23ED5" w:rsidRDefault="00EE634B">
            <w:pPr>
              <w:spacing w:after="0"/>
            </w:pPr>
            <w:r>
              <w:t xml:space="preserve">Expérience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C620" w14:textId="77777777" w:rsidR="00F23ED5" w:rsidRDefault="00EE634B">
            <w:pPr>
              <w:spacing w:after="0"/>
              <w:ind w:left="1"/>
            </w:pPr>
            <w:r>
              <w:t xml:space="preserve">Expérience requise dans la Détection Incendie, sur le terrain </w:t>
            </w:r>
          </w:p>
        </w:tc>
      </w:tr>
      <w:tr w:rsidR="00F23ED5" w14:paraId="7A72250B" w14:textId="77777777">
        <w:trPr>
          <w:trHeight w:val="10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08BA" w14:textId="77777777" w:rsidR="00F23ED5" w:rsidRDefault="00EE634B">
            <w:pPr>
              <w:spacing w:after="0"/>
            </w:pPr>
            <w:r>
              <w:t xml:space="preserve">Compétences requises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BBEF" w14:textId="77777777" w:rsidR="00F23ED5" w:rsidRDefault="00EE634B">
            <w:pPr>
              <w:numPr>
                <w:ilvl w:val="0"/>
                <w:numId w:val="2"/>
              </w:numPr>
              <w:spacing w:after="0"/>
              <w:ind w:hanging="118"/>
            </w:pPr>
            <w:r>
              <w:t xml:space="preserve">Connaissances en Electricité courant faible </w:t>
            </w:r>
          </w:p>
          <w:p w14:paraId="16899D0A" w14:textId="77777777" w:rsidR="00F23ED5" w:rsidRDefault="00EE634B">
            <w:pPr>
              <w:numPr>
                <w:ilvl w:val="0"/>
                <w:numId w:val="2"/>
              </w:numPr>
              <w:spacing w:after="0"/>
              <w:ind w:hanging="118"/>
            </w:pPr>
            <w:r>
              <w:t xml:space="preserve">Connaissance des normes relatives à la sécurité incendie                        </w:t>
            </w:r>
          </w:p>
          <w:p w14:paraId="385A3A9C" w14:textId="77777777" w:rsidR="00F23ED5" w:rsidRDefault="00EE634B">
            <w:pPr>
              <w:numPr>
                <w:ilvl w:val="0"/>
                <w:numId w:val="2"/>
              </w:numPr>
              <w:spacing w:after="0"/>
              <w:ind w:hanging="118"/>
            </w:pPr>
            <w:r>
              <w:t xml:space="preserve">Installation électrique/câblage           </w:t>
            </w:r>
          </w:p>
          <w:p w14:paraId="7887526D" w14:textId="77777777" w:rsidR="00F23ED5" w:rsidRDefault="00EE634B">
            <w:pPr>
              <w:numPr>
                <w:ilvl w:val="0"/>
                <w:numId w:val="2"/>
              </w:numPr>
              <w:spacing w:after="0"/>
              <w:ind w:hanging="118"/>
            </w:pPr>
            <w:r>
              <w:t xml:space="preserve">Savoir remplir un plan de Prévention                                </w:t>
            </w:r>
          </w:p>
        </w:tc>
      </w:tr>
      <w:tr w:rsidR="00F23ED5" w14:paraId="5BF95DFC" w14:textId="77777777">
        <w:trPr>
          <w:trHeight w:val="5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042C" w14:textId="77777777" w:rsidR="00F23ED5" w:rsidRDefault="00EE634B">
            <w:pPr>
              <w:spacing w:after="0"/>
            </w:pPr>
            <w:r>
              <w:t xml:space="preserve">Qualités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B220" w14:textId="77777777" w:rsidR="00F23ED5" w:rsidRDefault="00EE634B">
            <w:pPr>
              <w:numPr>
                <w:ilvl w:val="0"/>
                <w:numId w:val="3"/>
              </w:numPr>
              <w:spacing w:after="12"/>
              <w:ind w:hanging="283"/>
            </w:pPr>
            <w:r>
              <w:t xml:space="preserve">Autonomie </w:t>
            </w:r>
          </w:p>
          <w:p w14:paraId="0A5E3A90" w14:textId="77777777" w:rsidR="00F23ED5" w:rsidRDefault="00EE634B">
            <w:pPr>
              <w:numPr>
                <w:ilvl w:val="0"/>
                <w:numId w:val="3"/>
              </w:numPr>
              <w:spacing w:after="0"/>
              <w:ind w:hanging="283"/>
            </w:pPr>
            <w:r>
              <w:t xml:space="preserve">Qualités de conseil et commercial (relation clients) </w:t>
            </w:r>
          </w:p>
        </w:tc>
      </w:tr>
      <w:tr w:rsidR="00F23ED5" w14:paraId="226157E7" w14:textId="77777777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64D1" w14:textId="77777777" w:rsidR="00F23ED5" w:rsidRDefault="00EE634B">
            <w:pPr>
              <w:spacing w:after="0"/>
            </w:pPr>
            <w:r>
              <w:t xml:space="preserve">Niveau linguistique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585B" w14:textId="77777777" w:rsidR="00F23ED5" w:rsidRDefault="00EE634B">
            <w:pPr>
              <w:spacing w:after="0"/>
              <w:ind w:left="1"/>
            </w:pPr>
            <w:r>
              <w:t xml:space="preserve">Bonne expression orale et écrite </w:t>
            </w:r>
          </w:p>
        </w:tc>
      </w:tr>
    </w:tbl>
    <w:p w14:paraId="681E9275" w14:textId="4A4C1662" w:rsidR="00F23ED5" w:rsidRDefault="00EE634B" w:rsidP="00EE634B">
      <w:pPr>
        <w:spacing w:after="7108"/>
      </w:pPr>
      <w:r>
        <w:t xml:space="preserve"> </w:t>
      </w:r>
      <w:r>
        <w:t xml:space="preserve"> </w:t>
      </w:r>
    </w:p>
    <w:sectPr w:rsidR="00F23ED5">
      <w:pgSz w:w="11899" w:h="16841"/>
      <w:pgMar w:top="512" w:right="839" w:bottom="17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8407A"/>
    <w:multiLevelType w:val="hybridMultilevel"/>
    <w:tmpl w:val="7584E6F6"/>
    <w:lvl w:ilvl="0" w:tplc="0A4C5030">
      <w:start w:val="1"/>
      <w:numFmt w:val="bullet"/>
      <w:lvlText w:val="-"/>
      <w:lvlJc w:val="left"/>
      <w:pPr>
        <w:ind w:left="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C76C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C061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88CB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89DD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AF83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AED8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6929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6461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E6717"/>
    <w:multiLevelType w:val="hybridMultilevel"/>
    <w:tmpl w:val="42E00268"/>
    <w:lvl w:ilvl="0" w:tplc="CCA4343C">
      <w:start w:val="1"/>
      <w:numFmt w:val="bullet"/>
      <w:lvlText w:val="-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E60BA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62075A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983BA8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4417A0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C5B78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1C7CA8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429DC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A56C2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E14ED2"/>
    <w:multiLevelType w:val="hybridMultilevel"/>
    <w:tmpl w:val="2EF265A0"/>
    <w:lvl w:ilvl="0" w:tplc="3006CA72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08BF0">
      <w:start w:val="1"/>
      <w:numFmt w:val="bullet"/>
      <w:lvlText w:val="o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820E4">
      <w:start w:val="1"/>
      <w:numFmt w:val="bullet"/>
      <w:lvlText w:val="▪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C0130">
      <w:start w:val="1"/>
      <w:numFmt w:val="bullet"/>
      <w:lvlText w:val="•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44444">
      <w:start w:val="1"/>
      <w:numFmt w:val="bullet"/>
      <w:lvlText w:val="o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A22E0">
      <w:start w:val="1"/>
      <w:numFmt w:val="bullet"/>
      <w:lvlText w:val="▪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2EF96">
      <w:start w:val="1"/>
      <w:numFmt w:val="bullet"/>
      <w:lvlText w:val="•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AA5E8">
      <w:start w:val="1"/>
      <w:numFmt w:val="bullet"/>
      <w:lvlText w:val="o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4AAD7E">
      <w:start w:val="1"/>
      <w:numFmt w:val="bullet"/>
      <w:lvlText w:val="▪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DD1B92"/>
    <w:multiLevelType w:val="hybridMultilevel"/>
    <w:tmpl w:val="EAB4A3B0"/>
    <w:lvl w:ilvl="0" w:tplc="2CFAF24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6EF96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AE42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6C5B6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2BC00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A301C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EFD8A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C8FD8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64F80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D5"/>
    <w:rsid w:val="00EE634B"/>
    <w:rsid w:val="00F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405B"/>
  <w15:docId w15:val="{A737FD73-1BB1-43CD-9056-7807E564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delusk</dc:creator>
  <cp:keywords/>
  <cp:lastModifiedBy>Gladys BOISSERON</cp:lastModifiedBy>
  <cp:revision>2</cp:revision>
  <dcterms:created xsi:type="dcterms:W3CDTF">2021-01-08T16:02:00Z</dcterms:created>
  <dcterms:modified xsi:type="dcterms:W3CDTF">2021-01-08T16:02:00Z</dcterms:modified>
</cp:coreProperties>
</file>