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3C1" w:rsidRDefault="006E6280">
      <w:r w:rsidRPr="006E6280">
        <w:rPr>
          <w:noProof/>
          <w:lang w:eastAsia="fr-FR"/>
        </w:rPr>
        <w:drawing>
          <wp:inline distT="0" distB="0" distL="0" distR="0">
            <wp:extent cx="1023024" cy="523788"/>
            <wp:effectExtent l="0" t="0" r="5715" b="0"/>
            <wp:docPr id="2" name="Image 2" descr="D:\VIE QUOTIDIENNE 2019\MOBILITé 2019\Parcours le Monde\Parcours le monde\LOGO Parcours le Monde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VIE QUOTIDIENNE 2019\MOBILITé 2019\Parcours le Monde\Parcours le monde\LOGO Parcours le Monde 201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40" cy="54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C93A53">
        <w:t xml:space="preserve">   </w:t>
      </w:r>
      <w:r>
        <w:t xml:space="preserve">        </w:t>
      </w:r>
      <w:r w:rsidR="00C93A53">
        <w:t xml:space="preserve">                            </w:t>
      </w:r>
      <w:r>
        <w:t xml:space="preserve">        </w: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 wp14:anchorId="3EB02B5E" wp14:editId="077C9C41">
            <wp:extent cx="436104" cy="481965"/>
            <wp:effectExtent l="0" t="0" r="254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44" cy="4887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6280" w:rsidRPr="00C93A53" w:rsidRDefault="006E6280" w:rsidP="00C93A53">
      <w:pPr>
        <w:jc w:val="center"/>
      </w:pPr>
      <w:r w:rsidRPr="006E6280">
        <w:rPr>
          <w:b/>
          <w:sz w:val="28"/>
          <w:szCs w:val="28"/>
        </w:rPr>
        <w:t>PLANNING ATELIER PARCOURS LE MONDE</w:t>
      </w:r>
      <w:r w:rsidR="00C93A53">
        <w:rPr>
          <w:b/>
          <w:sz w:val="28"/>
          <w:szCs w:val="28"/>
        </w:rPr>
        <w:t xml:space="preserve"> 2020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1696"/>
        <w:gridCol w:w="1560"/>
        <w:gridCol w:w="2126"/>
        <w:gridCol w:w="4252"/>
      </w:tblGrid>
      <w:tr w:rsidR="006E6280" w:rsidTr="00D72FC1">
        <w:tc>
          <w:tcPr>
            <w:tcW w:w="1696" w:type="dxa"/>
          </w:tcPr>
          <w:p w:rsidR="006E6280" w:rsidRDefault="006E6280" w:rsidP="006E62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MOIS</w:t>
            </w:r>
          </w:p>
        </w:tc>
        <w:tc>
          <w:tcPr>
            <w:tcW w:w="1560" w:type="dxa"/>
          </w:tcPr>
          <w:p w:rsidR="006E6280" w:rsidRDefault="006E6280" w:rsidP="006E62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126" w:type="dxa"/>
          </w:tcPr>
          <w:p w:rsidR="006E6280" w:rsidRDefault="006E6280" w:rsidP="006E62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HORAIRES</w:t>
            </w:r>
          </w:p>
        </w:tc>
        <w:tc>
          <w:tcPr>
            <w:tcW w:w="4252" w:type="dxa"/>
          </w:tcPr>
          <w:p w:rsidR="006E6280" w:rsidRDefault="006E6280" w:rsidP="006E62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LIEU</w:t>
            </w:r>
          </w:p>
        </w:tc>
      </w:tr>
      <w:tr w:rsidR="006E6280" w:rsidTr="00D72FC1">
        <w:tc>
          <w:tcPr>
            <w:tcW w:w="1696" w:type="dxa"/>
            <w:vAlign w:val="center"/>
          </w:tcPr>
          <w:p w:rsidR="006E6280" w:rsidRDefault="006E6280" w:rsidP="00C93A5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Janvier</w:t>
            </w:r>
          </w:p>
        </w:tc>
        <w:tc>
          <w:tcPr>
            <w:tcW w:w="1560" w:type="dxa"/>
            <w:vAlign w:val="center"/>
          </w:tcPr>
          <w:p w:rsidR="00D72FC1" w:rsidRPr="00BD7DD6" w:rsidRDefault="000F0B45" w:rsidP="00C93A5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14 01 </w:t>
            </w:r>
          </w:p>
          <w:p w:rsidR="006E6280" w:rsidRPr="00BD7DD6" w:rsidRDefault="00D72FC1" w:rsidP="00C93A5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D7DD6">
              <w:rPr>
                <w:sz w:val="24"/>
                <w:szCs w:val="24"/>
              </w:rPr>
              <w:t xml:space="preserve">28 01 </w:t>
            </w:r>
          </w:p>
        </w:tc>
        <w:tc>
          <w:tcPr>
            <w:tcW w:w="2126" w:type="dxa"/>
            <w:vAlign w:val="center"/>
          </w:tcPr>
          <w:p w:rsidR="006E6280" w:rsidRPr="00BD7DD6" w:rsidRDefault="000F0B45" w:rsidP="000F0B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D7DD6">
              <w:rPr>
                <w:sz w:val="24"/>
                <w:szCs w:val="24"/>
              </w:rPr>
              <w:t>14 :00 – 15 :</w:t>
            </w:r>
            <w:r>
              <w:rPr>
                <w:sz w:val="24"/>
                <w:szCs w:val="24"/>
              </w:rPr>
              <w:t>30</w:t>
            </w:r>
            <w:bookmarkStart w:id="0" w:name="_GoBack"/>
            <w:bookmarkEnd w:id="0"/>
          </w:p>
          <w:p w:rsidR="00D72FC1" w:rsidRPr="00BD7DD6" w:rsidRDefault="00D72FC1" w:rsidP="00C93A5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D7DD6">
              <w:rPr>
                <w:color w:val="5B9BD5" w:themeColor="accent1"/>
                <w:sz w:val="24"/>
                <w:szCs w:val="24"/>
              </w:rPr>
              <w:t>15 :30 – 17 :00</w:t>
            </w:r>
          </w:p>
        </w:tc>
        <w:tc>
          <w:tcPr>
            <w:tcW w:w="4252" w:type="dxa"/>
            <w:vAlign w:val="center"/>
          </w:tcPr>
          <w:p w:rsidR="00D72FC1" w:rsidRPr="00BD7DD6" w:rsidRDefault="00D72FC1" w:rsidP="00C93A5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D7DD6">
              <w:rPr>
                <w:sz w:val="24"/>
                <w:szCs w:val="24"/>
              </w:rPr>
              <w:t>76 bis rue de Rennes 75006</w:t>
            </w:r>
            <w:r w:rsidR="00BD7DD6">
              <w:rPr>
                <w:sz w:val="24"/>
                <w:szCs w:val="24"/>
              </w:rPr>
              <w:t>, voir plan</w:t>
            </w:r>
          </w:p>
        </w:tc>
      </w:tr>
      <w:tr w:rsidR="006E6280" w:rsidTr="00D72FC1">
        <w:tc>
          <w:tcPr>
            <w:tcW w:w="1696" w:type="dxa"/>
            <w:vAlign w:val="center"/>
          </w:tcPr>
          <w:p w:rsidR="006E6280" w:rsidRDefault="006E6280" w:rsidP="00C93A5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Février</w:t>
            </w:r>
          </w:p>
          <w:p w:rsidR="006E6280" w:rsidRDefault="006E6280" w:rsidP="00C93A5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E6280" w:rsidRPr="00BD7DD6" w:rsidRDefault="006E6280" w:rsidP="00C93A5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D7DD6">
              <w:rPr>
                <w:sz w:val="24"/>
                <w:szCs w:val="24"/>
              </w:rPr>
              <w:t>11 02</w:t>
            </w:r>
          </w:p>
          <w:p w:rsidR="00D72FC1" w:rsidRPr="00BD7DD6" w:rsidRDefault="00D72FC1" w:rsidP="00C93A5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D7DD6">
              <w:rPr>
                <w:sz w:val="24"/>
                <w:szCs w:val="24"/>
              </w:rPr>
              <w:t>25 02</w:t>
            </w:r>
          </w:p>
        </w:tc>
        <w:tc>
          <w:tcPr>
            <w:tcW w:w="2126" w:type="dxa"/>
            <w:vAlign w:val="center"/>
          </w:tcPr>
          <w:p w:rsidR="006E6280" w:rsidRPr="00BD7DD6" w:rsidRDefault="00D72FC1" w:rsidP="00C93A5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D7DD6">
              <w:rPr>
                <w:sz w:val="24"/>
                <w:szCs w:val="24"/>
              </w:rPr>
              <w:t>14 :00 – 15 :30</w:t>
            </w:r>
          </w:p>
          <w:p w:rsidR="00D72FC1" w:rsidRPr="00BD7DD6" w:rsidRDefault="00D72FC1" w:rsidP="00C93A5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D7DD6">
              <w:rPr>
                <w:sz w:val="24"/>
                <w:szCs w:val="24"/>
              </w:rPr>
              <w:t>14 :00 – 15 :</w:t>
            </w:r>
            <w:r w:rsidRPr="00BD7DD6">
              <w:rPr>
                <w:sz w:val="24"/>
                <w:szCs w:val="24"/>
              </w:rPr>
              <w:t>30</w:t>
            </w:r>
          </w:p>
        </w:tc>
        <w:tc>
          <w:tcPr>
            <w:tcW w:w="4252" w:type="dxa"/>
            <w:vAlign w:val="center"/>
          </w:tcPr>
          <w:p w:rsidR="006E6280" w:rsidRPr="00BD7DD6" w:rsidRDefault="00BD7DD6" w:rsidP="00C93A5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D7DD6">
              <w:rPr>
                <w:sz w:val="24"/>
                <w:szCs w:val="24"/>
              </w:rPr>
              <w:t>76 bis rue de Rennes 75006</w:t>
            </w:r>
            <w:r>
              <w:rPr>
                <w:sz w:val="24"/>
                <w:szCs w:val="24"/>
              </w:rPr>
              <w:t>, voir plan</w:t>
            </w:r>
          </w:p>
        </w:tc>
      </w:tr>
      <w:tr w:rsidR="006E6280" w:rsidTr="00D72FC1">
        <w:tc>
          <w:tcPr>
            <w:tcW w:w="1696" w:type="dxa"/>
            <w:vAlign w:val="center"/>
          </w:tcPr>
          <w:p w:rsidR="006E6280" w:rsidRDefault="006E6280" w:rsidP="00C93A5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Mars</w:t>
            </w:r>
          </w:p>
        </w:tc>
        <w:tc>
          <w:tcPr>
            <w:tcW w:w="1560" w:type="dxa"/>
            <w:vAlign w:val="center"/>
          </w:tcPr>
          <w:p w:rsidR="006E6280" w:rsidRPr="00BD7DD6" w:rsidRDefault="00D72FC1" w:rsidP="00C93A5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D7DD6">
              <w:rPr>
                <w:sz w:val="24"/>
                <w:szCs w:val="24"/>
              </w:rPr>
              <w:t>10 03</w:t>
            </w:r>
          </w:p>
          <w:p w:rsidR="00D72FC1" w:rsidRPr="00BD7DD6" w:rsidRDefault="00D72FC1" w:rsidP="00C93A5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D7DD6">
              <w:rPr>
                <w:sz w:val="24"/>
                <w:szCs w:val="24"/>
              </w:rPr>
              <w:t>24 03</w:t>
            </w:r>
          </w:p>
        </w:tc>
        <w:tc>
          <w:tcPr>
            <w:tcW w:w="2126" w:type="dxa"/>
            <w:vAlign w:val="center"/>
          </w:tcPr>
          <w:p w:rsidR="00BD7DD6" w:rsidRPr="00BD7DD6" w:rsidRDefault="00BD7DD6" w:rsidP="00C93A5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D7DD6">
              <w:rPr>
                <w:sz w:val="24"/>
                <w:szCs w:val="24"/>
              </w:rPr>
              <w:t>14 :00 – 15 :30</w:t>
            </w:r>
          </w:p>
          <w:p w:rsidR="006E6280" w:rsidRPr="00BD7DD6" w:rsidRDefault="00BD7DD6" w:rsidP="00C93A5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D7DD6">
              <w:rPr>
                <w:sz w:val="24"/>
                <w:szCs w:val="24"/>
              </w:rPr>
              <w:t>14 :00 – 15 :30</w:t>
            </w:r>
          </w:p>
        </w:tc>
        <w:tc>
          <w:tcPr>
            <w:tcW w:w="4252" w:type="dxa"/>
            <w:vAlign w:val="center"/>
          </w:tcPr>
          <w:p w:rsidR="006E6280" w:rsidRPr="00BD7DD6" w:rsidRDefault="00BD7DD6" w:rsidP="00C93A5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D7DD6">
              <w:rPr>
                <w:sz w:val="24"/>
                <w:szCs w:val="24"/>
              </w:rPr>
              <w:t>76 bis rue de Rennes 75006</w:t>
            </w:r>
            <w:r>
              <w:rPr>
                <w:sz w:val="24"/>
                <w:szCs w:val="24"/>
              </w:rPr>
              <w:t>, voir plan</w:t>
            </w:r>
          </w:p>
        </w:tc>
      </w:tr>
      <w:tr w:rsidR="00BD7DD6" w:rsidTr="00D72FC1">
        <w:tc>
          <w:tcPr>
            <w:tcW w:w="1696" w:type="dxa"/>
            <w:vAlign w:val="center"/>
          </w:tcPr>
          <w:p w:rsidR="00BD7DD6" w:rsidRDefault="00BD7DD6" w:rsidP="00C93A5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Avril</w:t>
            </w:r>
          </w:p>
        </w:tc>
        <w:tc>
          <w:tcPr>
            <w:tcW w:w="1560" w:type="dxa"/>
            <w:vAlign w:val="center"/>
          </w:tcPr>
          <w:p w:rsidR="00BD7DD6" w:rsidRPr="00BD7DD6" w:rsidRDefault="00BD7DD6" w:rsidP="00C93A5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D7DD6">
              <w:rPr>
                <w:sz w:val="24"/>
                <w:szCs w:val="24"/>
              </w:rPr>
              <w:t>07 04</w:t>
            </w:r>
          </w:p>
          <w:p w:rsidR="00BD7DD6" w:rsidRPr="00BD7DD6" w:rsidRDefault="00BD7DD6" w:rsidP="00C93A5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D7DD6">
              <w:rPr>
                <w:sz w:val="24"/>
                <w:szCs w:val="24"/>
              </w:rPr>
              <w:t xml:space="preserve">21 04 </w:t>
            </w:r>
          </w:p>
        </w:tc>
        <w:tc>
          <w:tcPr>
            <w:tcW w:w="2126" w:type="dxa"/>
            <w:vAlign w:val="center"/>
          </w:tcPr>
          <w:p w:rsidR="00BD7DD6" w:rsidRPr="00BD7DD6" w:rsidRDefault="00BD7DD6" w:rsidP="00C93A5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D7DD6">
              <w:rPr>
                <w:sz w:val="24"/>
                <w:szCs w:val="24"/>
              </w:rPr>
              <w:t>14 :00 – 15 :30</w:t>
            </w:r>
          </w:p>
          <w:p w:rsidR="00BD7DD6" w:rsidRPr="00BD7DD6" w:rsidRDefault="00BD7DD6" w:rsidP="00C93A5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D7DD6">
              <w:rPr>
                <w:sz w:val="24"/>
                <w:szCs w:val="24"/>
              </w:rPr>
              <w:t>14 :00 – 15 :30</w:t>
            </w:r>
          </w:p>
        </w:tc>
        <w:tc>
          <w:tcPr>
            <w:tcW w:w="4252" w:type="dxa"/>
            <w:vAlign w:val="center"/>
          </w:tcPr>
          <w:p w:rsidR="00BD7DD6" w:rsidRPr="00BD7DD6" w:rsidRDefault="00BD7DD6" w:rsidP="00C93A5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D7DD6">
              <w:rPr>
                <w:sz w:val="24"/>
                <w:szCs w:val="24"/>
              </w:rPr>
              <w:t>76 bis rue de Rennes 75006</w:t>
            </w:r>
            <w:r>
              <w:rPr>
                <w:sz w:val="24"/>
                <w:szCs w:val="24"/>
              </w:rPr>
              <w:t>, voir plan</w:t>
            </w:r>
          </w:p>
        </w:tc>
      </w:tr>
      <w:tr w:rsidR="00BD7DD6" w:rsidTr="00D72FC1">
        <w:tc>
          <w:tcPr>
            <w:tcW w:w="1696" w:type="dxa"/>
            <w:vAlign w:val="center"/>
          </w:tcPr>
          <w:p w:rsidR="00BD7DD6" w:rsidRDefault="00BD7DD6" w:rsidP="00C93A5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</w:t>
            </w:r>
          </w:p>
        </w:tc>
        <w:tc>
          <w:tcPr>
            <w:tcW w:w="1560" w:type="dxa"/>
            <w:vAlign w:val="center"/>
          </w:tcPr>
          <w:p w:rsidR="00BD7DD6" w:rsidRPr="00BD7DD6" w:rsidRDefault="00BD7DD6" w:rsidP="00C93A5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D7DD6">
              <w:rPr>
                <w:sz w:val="24"/>
                <w:szCs w:val="24"/>
              </w:rPr>
              <w:t xml:space="preserve">05 05 </w:t>
            </w:r>
          </w:p>
          <w:p w:rsidR="00BD7DD6" w:rsidRPr="00BD7DD6" w:rsidRDefault="00BD7DD6" w:rsidP="00C93A5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D7DD6">
              <w:rPr>
                <w:sz w:val="24"/>
                <w:szCs w:val="24"/>
              </w:rPr>
              <w:t>19 05</w:t>
            </w:r>
          </w:p>
        </w:tc>
        <w:tc>
          <w:tcPr>
            <w:tcW w:w="2126" w:type="dxa"/>
            <w:vAlign w:val="center"/>
          </w:tcPr>
          <w:p w:rsidR="00BD7DD6" w:rsidRPr="00BD7DD6" w:rsidRDefault="00BD7DD6" w:rsidP="00C93A5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D7DD6">
              <w:rPr>
                <w:sz w:val="24"/>
                <w:szCs w:val="24"/>
              </w:rPr>
              <w:t>14 :00 – 15 :30</w:t>
            </w:r>
          </w:p>
          <w:p w:rsidR="00BD7DD6" w:rsidRPr="00BD7DD6" w:rsidRDefault="00BD7DD6" w:rsidP="00C93A5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D7DD6">
              <w:rPr>
                <w:sz w:val="24"/>
                <w:szCs w:val="24"/>
              </w:rPr>
              <w:t>14 :00 – 15 :30</w:t>
            </w:r>
          </w:p>
        </w:tc>
        <w:tc>
          <w:tcPr>
            <w:tcW w:w="4252" w:type="dxa"/>
            <w:vAlign w:val="center"/>
          </w:tcPr>
          <w:p w:rsidR="00BD7DD6" w:rsidRPr="00BD7DD6" w:rsidRDefault="00BD7DD6" w:rsidP="00C93A5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D7DD6">
              <w:rPr>
                <w:sz w:val="24"/>
                <w:szCs w:val="24"/>
              </w:rPr>
              <w:t>76 bis rue de Rennes 75006</w:t>
            </w:r>
            <w:r>
              <w:rPr>
                <w:sz w:val="24"/>
                <w:szCs w:val="24"/>
              </w:rPr>
              <w:t>, voir plan</w:t>
            </w:r>
          </w:p>
        </w:tc>
      </w:tr>
      <w:tr w:rsidR="00BD7DD6" w:rsidTr="00D72FC1">
        <w:tc>
          <w:tcPr>
            <w:tcW w:w="1696" w:type="dxa"/>
            <w:vAlign w:val="center"/>
          </w:tcPr>
          <w:p w:rsidR="00BD7DD6" w:rsidRDefault="00BD7DD6" w:rsidP="00C93A5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Juin</w:t>
            </w:r>
          </w:p>
        </w:tc>
        <w:tc>
          <w:tcPr>
            <w:tcW w:w="1560" w:type="dxa"/>
            <w:vAlign w:val="center"/>
          </w:tcPr>
          <w:p w:rsidR="00BD7DD6" w:rsidRPr="00BD7DD6" w:rsidRDefault="00BD7DD6" w:rsidP="00C93A5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D7DD6">
              <w:rPr>
                <w:sz w:val="24"/>
                <w:szCs w:val="24"/>
              </w:rPr>
              <w:t xml:space="preserve">02 06 </w:t>
            </w:r>
          </w:p>
          <w:p w:rsidR="00BD7DD6" w:rsidRPr="00BD7DD6" w:rsidRDefault="00BD7DD6" w:rsidP="00C93A5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D7DD6">
              <w:rPr>
                <w:sz w:val="24"/>
                <w:szCs w:val="24"/>
              </w:rPr>
              <w:t>16 06</w:t>
            </w:r>
          </w:p>
          <w:p w:rsidR="00BD7DD6" w:rsidRPr="00BD7DD6" w:rsidRDefault="00BD7DD6" w:rsidP="00C93A5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D7DD6">
              <w:rPr>
                <w:sz w:val="24"/>
                <w:szCs w:val="24"/>
              </w:rPr>
              <w:t>30 06</w:t>
            </w:r>
          </w:p>
        </w:tc>
        <w:tc>
          <w:tcPr>
            <w:tcW w:w="2126" w:type="dxa"/>
            <w:vAlign w:val="center"/>
          </w:tcPr>
          <w:p w:rsidR="00BD7DD6" w:rsidRPr="00BD7DD6" w:rsidRDefault="00BD7DD6" w:rsidP="00C93A5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D7DD6">
              <w:rPr>
                <w:sz w:val="24"/>
                <w:szCs w:val="24"/>
              </w:rPr>
              <w:t>14 :00 – 15 :30</w:t>
            </w:r>
          </w:p>
          <w:p w:rsidR="00BD7DD6" w:rsidRDefault="00BD7DD6" w:rsidP="00C93A5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D7DD6">
              <w:rPr>
                <w:sz w:val="24"/>
                <w:szCs w:val="24"/>
              </w:rPr>
              <w:t>14 :00 – 15 :30</w:t>
            </w:r>
          </w:p>
          <w:p w:rsidR="00BD7DD6" w:rsidRPr="00BD7DD6" w:rsidRDefault="00BD7DD6" w:rsidP="00C93A5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D7DD6">
              <w:rPr>
                <w:sz w:val="24"/>
                <w:szCs w:val="24"/>
              </w:rPr>
              <w:t>14 :00 – 15 :30</w:t>
            </w:r>
          </w:p>
        </w:tc>
        <w:tc>
          <w:tcPr>
            <w:tcW w:w="4252" w:type="dxa"/>
            <w:vAlign w:val="center"/>
          </w:tcPr>
          <w:p w:rsidR="00BD7DD6" w:rsidRPr="00BD7DD6" w:rsidRDefault="00BD7DD6" w:rsidP="00C93A5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D7DD6">
              <w:rPr>
                <w:sz w:val="24"/>
                <w:szCs w:val="24"/>
              </w:rPr>
              <w:t>76 bis rue de Rennes 75006</w:t>
            </w:r>
            <w:r>
              <w:rPr>
                <w:sz w:val="24"/>
                <w:szCs w:val="24"/>
              </w:rPr>
              <w:t>, voir plan</w:t>
            </w:r>
          </w:p>
        </w:tc>
      </w:tr>
      <w:tr w:rsidR="009E576A" w:rsidTr="00D72FC1">
        <w:tc>
          <w:tcPr>
            <w:tcW w:w="1696" w:type="dxa"/>
            <w:vAlign w:val="center"/>
          </w:tcPr>
          <w:p w:rsidR="009E576A" w:rsidRDefault="009E576A" w:rsidP="00C93A5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Juillet</w:t>
            </w:r>
          </w:p>
        </w:tc>
        <w:tc>
          <w:tcPr>
            <w:tcW w:w="1560" w:type="dxa"/>
            <w:vAlign w:val="center"/>
          </w:tcPr>
          <w:p w:rsidR="009E576A" w:rsidRDefault="009E576A" w:rsidP="009E5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15 07</w:t>
            </w:r>
          </w:p>
          <w:p w:rsidR="009E576A" w:rsidRPr="00BD7DD6" w:rsidRDefault="009E576A" w:rsidP="009E57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D7DD6">
              <w:rPr>
                <w:sz w:val="24"/>
                <w:szCs w:val="24"/>
              </w:rPr>
              <w:t>28 07</w:t>
            </w:r>
          </w:p>
        </w:tc>
        <w:tc>
          <w:tcPr>
            <w:tcW w:w="2126" w:type="dxa"/>
            <w:vAlign w:val="center"/>
          </w:tcPr>
          <w:p w:rsidR="009E576A" w:rsidRDefault="009E576A" w:rsidP="009E576A">
            <w:pPr>
              <w:jc w:val="center"/>
              <w:rPr>
                <w:sz w:val="24"/>
                <w:szCs w:val="24"/>
              </w:rPr>
            </w:pPr>
            <w:r w:rsidRPr="00BD7DD6">
              <w:rPr>
                <w:sz w:val="24"/>
                <w:szCs w:val="24"/>
              </w:rPr>
              <w:t>14 :00 – 15 :</w:t>
            </w:r>
            <w:r>
              <w:rPr>
                <w:sz w:val="24"/>
                <w:szCs w:val="24"/>
              </w:rPr>
              <w:t>30</w:t>
            </w:r>
          </w:p>
          <w:p w:rsidR="009E576A" w:rsidRPr="00BD7DD6" w:rsidRDefault="009E576A" w:rsidP="009E576A">
            <w:pPr>
              <w:jc w:val="center"/>
              <w:rPr>
                <w:sz w:val="24"/>
                <w:szCs w:val="24"/>
              </w:rPr>
            </w:pPr>
            <w:r w:rsidRPr="00BD7DD6">
              <w:rPr>
                <w:sz w:val="24"/>
                <w:szCs w:val="24"/>
              </w:rPr>
              <w:t>14 :00 – 15 :30</w:t>
            </w:r>
          </w:p>
          <w:p w:rsidR="009E576A" w:rsidRPr="00BD7DD6" w:rsidRDefault="009E576A" w:rsidP="00C93A5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E576A" w:rsidRPr="00BD7DD6" w:rsidRDefault="009E576A" w:rsidP="00C93A5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D7DD6">
              <w:rPr>
                <w:sz w:val="24"/>
                <w:szCs w:val="24"/>
              </w:rPr>
              <w:t>76 bis rue de Rennes 75006</w:t>
            </w:r>
            <w:r>
              <w:rPr>
                <w:sz w:val="24"/>
                <w:szCs w:val="24"/>
              </w:rPr>
              <w:t>, voir plan</w:t>
            </w:r>
          </w:p>
        </w:tc>
      </w:tr>
    </w:tbl>
    <w:p w:rsidR="00200C83" w:rsidRDefault="00200C83" w:rsidP="00200C83">
      <w:pPr>
        <w:rPr>
          <w:noProof/>
          <w:lang w:eastAsia="fr-FR"/>
        </w:rPr>
      </w:pPr>
    </w:p>
    <w:p w:rsidR="00200C83" w:rsidRDefault="00200C83" w:rsidP="00C93A53">
      <w:pPr>
        <w:jc w:val="center"/>
      </w:pPr>
      <w:r w:rsidRPr="006E6280">
        <w:rPr>
          <w:noProof/>
          <w:lang w:eastAsia="fr-FR"/>
        </w:rPr>
        <w:drawing>
          <wp:inline distT="0" distB="0" distL="0" distR="0" wp14:anchorId="1061D3AE" wp14:editId="1402872A">
            <wp:extent cx="4625975" cy="3700780"/>
            <wp:effectExtent l="0" t="0" r="3175" b="0"/>
            <wp:docPr id="4" name="Image 4" descr="D:\VIE QUOTIDIENNE 2019\MOBILITé 2019\Parcours le Monde\Ateliers 2020\Plan d'accès PLM I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IE QUOTIDIENNE 2019\MOBILITé 2019\Parcours le Monde\Ateliers 2020\Plan d'accès PLM ID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849" cy="370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280" w:rsidRDefault="006E6280" w:rsidP="00C93A53">
      <w:pPr>
        <w:jc w:val="center"/>
      </w:pPr>
    </w:p>
    <w:sectPr w:rsidR="006E6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80"/>
    <w:rsid w:val="000F0B45"/>
    <w:rsid w:val="00200C83"/>
    <w:rsid w:val="002A53C1"/>
    <w:rsid w:val="00346E54"/>
    <w:rsid w:val="006E6280"/>
    <w:rsid w:val="009E576A"/>
    <w:rsid w:val="00BD7DD6"/>
    <w:rsid w:val="00C93A53"/>
    <w:rsid w:val="00CD5DAE"/>
    <w:rsid w:val="00D7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F577"/>
  <w15:chartTrackingRefBased/>
  <w15:docId w15:val="{A0771421-1FC7-45EA-9078-6F379084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6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Charton</dc:creator>
  <cp:keywords/>
  <dc:description/>
  <cp:lastModifiedBy>Isabelle Charton</cp:lastModifiedBy>
  <cp:revision>6</cp:revision>
  <dcterms:created xsi:type="dcterms:W3CDTF">2020-01-27T09:18:00Z</dcterms:created>
  <dcterms:modified xsi:type="dcterms:W3CDTF">2020-01-27T09:40:00Z</dcterms:modified>
</cp:coreProperties>
</file>